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8CD" w:rsidRDefault="006158CD" w:rsidP="006158CD">
      <w:pPr>
        <w:rPr>
          <w:rFonts w:ascii="Arial" w:hAnsi="Arial" w:cs="Arial"/>
          <w:b/>
          <w:sz w:val="37"/>
          <w:szCs w:val="37"/>
        </w:rPr>
      </w:pPr>
    </w:p>
    <w:p w:rsidR="001E1E0A" w:rsidRPr="00D84202" w:rsidRDefault="00FB5275" w:rsidP="006158CD">
      <w:pPr>
        <w:jc w:val="center"/>
        <w:rPr>
          <w:rFonts w:ascii="Bookman Old Style" w:hAnsi="Bookman Old Style"/>
          <w:sz w:val="28"/>
          <w:szCs w:val="28"/>
        </w:rPr>
      </w:pPr>
      <w:r w:rsidRPr="00D84202">
        <w:rPr>
          <w:rFonts w:ascii="Bookman Old Style" w:hAnsi="Bookman Old Style" w:cs="Arial"/>
          <w:b/>
          <w:sz w:val="28"/>
          <w:szCs w:val="28"/>
        </w:rPr>
        <w:t xml:space="preserve">SOP </w:t>
      </w:r>
      <w:r w:rsidR="007360D4" w:rsidRPr="00D84202">
        <w:rPr>
          <w:rFonts w:ascii="Bookman Old Style" w:hAnsi="Bookman Old Style" w:cs="Arial"/>
          <w:b/>
          <w:sz w:val="28"/>
          <w:szCs w:val="28"/>
        </w:rPr>
        <w:t>PENEMPATAN KELEBIHAN KAS UMUM DAERAH</w:t>
      </w:r>
    </w:p>
    <w:p w:rsidR="002C1594" w:rsidRDefault="002C1594" w:rsidP="00D84202">
      <w:pPr>
        <w:ind w:right="144"/>
      </w:pPr>
    </w:p>
    <w:tbl>
      <w:tblPr>
        <w:tblpPr w:leftFromText="180" w:rightFromText="180" w:vertAnchor="text" w:tblpX="306" w:tblpY="1"/>
        <w:tblOverlap w:val="never"/>
        <w:tblW w:w="1765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467"/>
        <w:gridCol w:w="3961"/>
        <w:gridCol w:w="1620"/>
        <w:gridCol w:w="1620"/>
        <w:gridCol w:w="642"/>
        <w:gridCol w:w="1068"/>
        <w:gridCol w:w="1710"/>
        <w:gridCol w:w="69"/>
        <w:gridCol w:w="236"/>
        <w:gridCol w:w="2665"/>
        <w:gridCol w:w="1080"/>
        <w:gridCol w:w="2520"/>
      </w:tblGrid>
      <w:tr w:rsidR="00467A7C" w:rsidRPr="00D84202" w:rsidTr="00751BE4">
        <w:trPr>
          <w:cantSplit/>
        </w:trPr>
        <w:tc>
          <w:tcPr>
            <w:tcW w:w="8310" w:type="dxa"/>
            <w:gridSpan w:val="5"/>
            <w:vMerge w:val="restart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0987008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137795</wp:posOffset>
                  </wp:positionV>
                  <wp:extent cx="1295400" cy="1314450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7A7C" w:rsidRPr="00D84202" w:rsidRDefault="00467A7C" w:rsidP="00751BE4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DINAS </w:t>
            </w:r>
            <w:r w:rsidR="008E6505" w:rsidRPr="00D84202">
              <w:rPr>
                <w:rFonts w:ascii="Bookman Old Style" w:hAnsi="Bookman Old Style" w:cs="Arial"/>
                <w:b/>
                <w:sz w:val="18"/>
                <w:szCs w:val="18"/>
              </w:rPr>
              <w:t>PENDAPATAN DAN PENGELOLAAN KEUANGAN</w:t>
            </w: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 xml:space="preserve"> DAERAH PROVINSI BANTEN</w:t>
            </w:r>
          </w:p>
          <w:p w:rsidR="00467A7C" w:rsidRPr="00D84202" w:rsidRDefault="00467A7C" w:rsidP="00751BE4">
            <w:pPr>
              <w:spacing w:before="80" w:after="80" w:line="360" w:lineRule="auto"/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BIDANG PERBENDAHARAAN</w:t>
            </w: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NOMOR SOP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7E4873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Draft/SOP_03</w:t>
            </w:r>
          </w:p>
        </w:tc>
      </w:tr>
      <w:tr w:rsidR="00467A7C" w:rsidRPr="00D84202" w:rsidTr="00751BE4">
        <w:trPr>
          <w:cantSplit/>
        </w:trPr>
        <w:tc>
          <w:tcPr>
            <w:tcW w:w="8310" w:type="dxa"/>
            <w:gridSpan w:val="5"/>
            <w:vMerge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TANGGAL PENYUSUNAN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467A7C" w:rsidRPr="00D84202" w:rsidTr="00751BE4">
        <w:trPr>
          <w:cantSplit/>
        </w:trPr>
        <w:tc>
          <w:tcPr>
            <w:tcW w:w="8310" w:type="dxa"/>
            <w:gridSpan w:val="5"/>
            <w:vMerge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TANGGAL REVISI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467A7C" w:rsidRPr="00D84202" w:rsidTr="00751BE4">
        <w:trPr>
          <w:cantSplit/>
        </w:trPr>
        <w:tc>
          <w:tcPr>
            <w:tcW w:w="8310" w:type="dxa"/>
            <w:gridSpan w:val="5"/>
            <w:vMerge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TANGGAL EFEKTIF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467A7C" w:rsidRPr="00D84202" w:rsidTr="00751BE4">
        <w:trPr>
          <w:cantSplit/>
        </w:trPr>
        <w:tc>
          <w:tcPr>
            <w:tcW w:w="8310" w:type="dxa"/>
            <w:gridSpan w:val="5"/>
            <w:vMerge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DISAHKAH OLEH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467A7C" w:rsidRPr="00D84202" w:rsidTr="00751BE4">
        <w:trPr>
          <w:cantSplit/>
        </w:trPr>
        <w:tc>
          <w:tcPr>
            <w:tcW w:w="8310" w:type="dxa"/>
            <w:gridSpan w:val="5"/>
            <w:vMerge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b/>
                <w:sz w:val="18"/>
                <w:szCs w:val="18"/>
              </w:rPr>
            </w:pPr>
          </w:p>
        </w:tc>
        <w:tc>
          <w:tcPr>
            <w:tcW w:w="2847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NAMA SOP</w:t>
            </w:r>
          </w:p>
        </w:tc>
        <w:tc>
          <w:tcPr>
            <w:tcW w:w="236" w:type="dxa"/>
          </w:tcPr>
          <w:p w:rsidR="00467A7C" w:rsidRPr="00D84202" w:rsidRDefault="00467A7C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:</w:t>
            </w:r>
          </w:p>
        </w:tc>
        <w:tc>
          <w:tcPr>
            <w:tcW w:w="6265" w:type="dxa"/>
            <w:gridSpan w:val="3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SOP Penempatan Kelebihan Kas Umum Daerah</w:t>
            </w:r>
          </w:p>
        </w:tc>
      </w:tr>
      <w:tr w:rsidR="00467A7C" w:rsidRPr="00D84202" w:rsidTr="00751BE4">
        <w:tc>
          <w:tcPr>
            <w:tcW w:w="8310" w:type="dxa"/>
            <w:gridSpan w:val="5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DASAR HUKUM :</w:t>
            </w:r>
          </w:p>
        </w:tc>
        <w:tc>
          <w:tcPr>
            <w:tcW w:w="9348" w:type="dxa"/>
            <w:gridSpan w:val="7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KUALIFIKASI PELAKSANA :</w:t>
            </w:r>
          </w:p>
        </w:tc>
      </w:tr>
      <w:tr w:rsidR="00467A7C" w:rsidRPr="00D84202" w:rsidTr="00751BE4">
        <w:tc>
          <w:tcPr>
            <w:tcW w:w="8310" w:type="dxa"/>
            <w:gridSpan w:val="5"/>
          </w:tcPr>
          <w:p w:rsidR="00467A7C" w:rsidRPr="00D84202" w:rsidRDefault="00467A7C" w:rsidP="00751BE4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88" w:hanging="288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Peraturan Pemerintah Nomor 39 Tahun 2007 tentang Pengelolaan Uang Negara/Daerah;</w:t>
            </w:r>
          </w:p>
          <w:p w:rsidR="00467A7C" w:rsidRPr="00D84202" w:rsidRDefault="00467A7C" w:rsidP="00751BE4">
            <w:pPr>
              <w:pStyle w:val="ListParagraph"/>
              <w:numPr>
                <w:ilvl w:val="0"/>
                <w:numId w:val="20"/>
              </w:numPr>
              <w:spacing w:before="80" w:after="80" w:line="240" w:lineRule="auto"/>
              <w:ind w:left="270" w:hanging="270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Peraturan Menteri Dalam Negeri Nomor 13 Tahun 2006 tentang Pedoman Pengelolaan Keuangan Daerah sebagaimana telah diubah</w:t>
            </w:r>
            <w:r w:rsidR="00751BE4">
              <w:rPr>
                <w:rFonts w:ascii="Bookman Old Style" w:hAnsi="Bookman Old Style" w:cs="Arial"/>
                <w:sz w:val="18"/>
                <w:szCs w:val="18"/>
              </w:rPr>
              <w:t xml:space="preserve"> beberapa</w:t>
            </w:r>
            <w:r w:rsidR="00D84202">
              <w:rPr>
                <w:rFonts w:ascii="Bookman Old Style" w:hAnsi="Bookman Old Style" w:cs="Arial"/>
                <w:sz w:val="18"/>
                <w:szCs w:val="18"/>
              </w:rPr>
              <w:t xml:space="preserve"> kali 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terakhir dengan Peraturan Menteri Dalam Negeri Nomor 21 Tahun 2011 tentang Perubahan Kedua Atas Peraturan Menteri Dalam Negeri Nomor 13 Tahun 2006 </w:t>
            </w:r>
            <w:r w:rsidR="00D84202">
              <w:rPr>
                <w:rFonts w:ascii="Bookman Old Style" w:hAnsi="Bookman Old Style" w:cs="Arial"/>
                <w:sz w:val="18"/>
                <w:szCs w:val="18"/>
              </w:rPr>
              <w:t>T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>entang Pedoman Pengelolaan Keuangan Daerah;</w:t>
            </w:r>
          </w:p>
        </w:tc>
        <w:tc>
          <w:tcPr>
            <w:tcW w:w="9348" w:type="dxa"/>
            <w:gridSpan w:val="7"/>
          </w:tcPr>
          <w:p w:rsidR="00467A7C" w:rsidRPr="00D84202" w:rsidRDefault="00467A7C" w:rsidP="00751BE4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1. Memahami mekanisme pengelolaan kas umum daerah;</w:t>
            </w:r>
            <w:r w:rsidR="004F5F72" w:rsidRPr="00D84202">
              <w:rPr>
                <w:rFonts w:ascii="Bookman Old Style" w:hAnsi="Bookman Old Style" w:cs="Arial"/>
                <w:sz w:val="18"/>
                <w:szCs w:val="18"/>
              </w:rPr>
              <w:t xml:space="preserve"> dan</w:t>
            </w:r>
          </w:p>
          <w:p w:rsidR="00467A7C" w:rsidRPr="00D84202" w:rsidRDefault="00467A7C" w:rsidP="00751BE4">
            <w:pPr>
              <w:tabs>
                <w:tab w:val="left" w:pos="330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2. Memahami pengendalian intern pelaksanaan pengelolaan kas umum daerah</w:t>
            </w:r>
            <w:r w:rsidR="004F5F72" w:rsidRPr="00D84202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467A7C" w:rsidRPr="00D84202" w:rsidRDefault="00467A7C" w:rsidP="00751BE4">
            <w:pPr>
              <w:tabs>
                <w:tab w:val="left" w:pos="3015"/>
              </w:tabs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ab/>
            </w:r>
          </w:p>
        </w:tc>
      </w:tr>
      <w:tr w:rsidR="00467A7C" w:rsidRPr="00D84202" w:rsidTr="00751BE4">
        <w:tc>
          <w:tcPr>
            <w:tcW w:w="8310" w:type="dxa"/>
            <w:gridSpan w:val="5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KETERKAITAN :</w:t>
            </w:r>
          </w:p>
        </w:tc>
        <w:tc>
          <w:tcPr>
            <w:tcW w:w="9348" w:type="dxa"/>
            <w:gridSpan w:val="7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PERALATAN DAN PERLENGKAPAN :</w:t>
            </w:r>
          </w:p>
        </w:tc>
      </w:tr>
      <w:tr w:rsidR="00467A7C" w:rsidRPr="00D84202" w:rsidTr="00751BE4">
        <w:tc>
          <w:tcPr>
            <w:tcW w:w="8310" w:type="dxa"/>
            <w:gridSpan w:val="5"/>
          </w:tcPr>
          <w:p w:rsidR="00467A7C" w:rsidRPr="00D84202" w:rsidRDefault="007E4873" w:rsidP="00751BE4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284" w:hanging="284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SOP Penyesuaian Surat Penyediaan Dana</w:t>
            </w:r>
            <w:r w:rsidR="00467A7C" w:rsidRPr="00D84202">
              <w:rPr>
                <w:rFonts w:ascii="Bookman Old Style" w:hAnsi="Bookman Old Style" w:cs="Arial"/>
                <w:sz w:val="18"/>
                <w:szCs w:val="18"/>
              </w:rPr>
              <w:t>;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 dan</w:t>
            </w:r>
          </w:p>
          <w:p w:rsidR="00467A7C" w:rsidRPr="00D84202" w:rsidRDefault="007E4873" w:rsidP="00751BE4">
            <w:pPr>
              <w:pStyle w:val="ListParagraph"/>
              <w:numPr>
                <w:ilvl w:val="3"/>
                <w:numId w:val="3"/>
              </w:numPr>
              <w:spacing w:before="80" w:after="80" w:line="240" w:lineRule="auto"/>
              <w:ind w:left="284" w:hanging="284"/>
              <w:contextualSpacing w:val="0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SOP Penyusunan Realisasi Surat Penyediaan Dana</w:t>
            </w:r>
            <w:r w:rsidR="00467A7C" w:rsidRPr="00D84202">
              <w:rPr>
                <w:rFonts w:ascii="Bookman Old Style" w:hAnsi="Bookman Old Style" w:cs="Arial"/>
                <w:sz w:val="18"/>
                <w:szCs w:val="18"/>
              </w:rPr>
              <w:t>;</w:t>
            </w:r>
          </w:p>
        </w:tc>
        <w:tc>
          <w:tcPr>
            <w:tcW w:w="9348" w:type="dxa"/>
            <w:gridSpan w:val="7"/>
          </w:tcPr>
          <w:p w:rsidR="00467A7C" w:rsidRPr="00D84202" w:rsidRDefault="00AF3BF7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Dokumen Penyesuaian SPD dan Laporan realisasi penyediaan dana</w:t>
            </w:r>
            <w:r w:rsidR="006434E2" w:rsidRPr="00D84202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6703C" w:rsidRPr="00D84202" w:rsidRDefault="00F6703C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467A7C" w:rsidRPr="00D84202" w:rsidTr="00751BE4">
        <w:tc>
          <w:tcPr>
            <w:tcW w:w="8310" w:type="dxa"/>
            <w:gridSpan w:val="5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PERINGATAN :</w:t>
            </w:r>
          </w:p>
        </w:tc>
        <w:tc>
          <w:tcPr>
            <w:tcW w:w="9348" w:type="dxa"/>
            <w:gridSpan w:val="7"/>
            <w:vAlign w:val="center"/>
          </w:tcPr>
          <w:p w:rsidR="00467A7C" w:rsidRPr="00D84202" w:rsidRDefault="00467A7C" w:rsidP="00751BE4">
            <w:pPr>
              <w:spacing w:before="80" w:after="80" w:line="240" w:lineRule="auto"/>
              <w:rPr>
                <w:rFonts w:ascii="Bookman Old Style" w:hAnsi="Bookman Old Style" w:cs="Arial"/>
                <w:b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b/>
                <w:sz w:val="18"/>
                <w:szCs w:val="18"/>
              </w:rPr>
              <w:t>PENCATATAN DAN PENDATAAN :</w:t>
            </w:r>
          </w:p>
        </w:tc>
      </w:tr>
      <w:tr w:rsidR="00467A7C" w:rsidRPr="00D84202" w:rsidTr="00751BE4">
        <w:trPr>
          <w:trHeight w:val="800"/>
        </w:trPr>
        <w:tc>
          <w:tcPr>
            <w:tcW w:w="8310" w:type="dxa"/>
            <w:gridSpan w:val="5"/>
          </w:tcPr>
          <w:p w:rsidR="00467A7C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Apabila </w:t>
            </w:r>
            <w:r w:rsidR="00AF3BF7" w:rsidRPr="00D84202">
              <w:rPr>
                <w:rFonts w:ascii="Bookman Old Style" w:hAnsi="Bookman Old Style" w:cs="Arial"/>
                <w:sz w:val="18"/>
                <w:szCs w:val="18"/>
              </w:rPr>
              <w:t xml:space="preserve">penempatan kelebihan kas umum daerah 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tidak sesuai dengan SOP ini, maka BUD tidak melakukan pengendalian dengan memadai dalam pelaksanaan </w:t>
            </w:r>
            <w:r w:rsidR="00AF3BF7" w:rsidRPr="00D84202">
              <w:rPr>
                <w:rFonts w:ascii="Bookman Old Style" w:hAnsi="Bookman Old Style" w:cs="Arial"/>
                <w:sz w:val="18"/>
                <w:szCs w:val="18"/>
              </w:rPr>
              <w:t>penempatan kelebihan kas umum daerah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  <w:p w:rsidR="000D5CDB" w:rsidRDefault="000D5CDB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D5CDB" w:rsidRDefault="000D5CDB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D5CDB" w:rsidRPr="00D84202" w:rsidRDefault="000D5CDB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9348" w:type="dxa"/>
            <w:gridSpan w:val="7"/>
          </w:tcPr>
          <w:p w:rsidR="00467A7C" w:rsidRPr="00D84202" w:rsidRDefault="00467A7C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Disimpan sebagai data digital dalam Sistem Manajemen Keuangan Daerah dan </w:t>
            </w:r>
            <w:r w:rsidR="00751BE4">
              <w:rPr>
                <w:rFonts w:ascii="Bookman Old Style" w:hAnsi="Bookman Old Style" w:cs="Arial"/>
                <w:sz w:val="18"/>
                <w:szCs w:val="18"/>
              </w:rPr>
              <w:t>M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anual. </w:t>
            </w:r>
          </w:p>
          <w:p w:rsidR="00751BE4" w:rsidRDefault="00751BE4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751BE4" w:rsidRPr="00D84202" w:rsidRDefault="00751BE4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AF3BF7" w:rsidRPr="00D84202" w:rsidTr="00751BE4">
        <w:trPr>
          <w:cantSplit/>
        </w:trPr>
        <w:tc>
          <w:tcPr>
            <w:tcW w:w="467" w:type="dxa"/>
            <w:vMerge w:val="restart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3961" w:type="dxa"/>
            <w:vMerge w:val="restart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Kegiatan</w:t>
            </w:r>
          </w:p>
        </w:tc>
        <w:tc>
          <w:tcPr>
            <w:tcW w:w="6660" w:type="dxa"/>
            <w:gridSpan w:val="5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Pelaksana</w:t>
            </w:r>
          </w:p>
        </w:tc>
        <w:tc>
          <w:tcPr>
            <w:tcW w:w="6570" w:type="dxa"/>
            <w:gridSpan w:val="5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Mutu Baku</w:t>
            </w:r>
          </w:p>
        </w:tc>
      </w:tr>
      <w:tr w:rsidR="00AF3BF7" w:rsidRPr="00D84202" w:rsidTr="00751BE4">
        <w:trPr>
          <w:cantSplit/>
        </w:trPr>
        <w:tc>
          <w:tcPr>
            <w:tcW w:w="467" w:type="dxa"/>
            <w:vMerge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3961" w:type="dxa"/>
            <w:vMerge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Pelaksana Kasda</w:t>
            </w:r>
          </w:p>
        </w:tc>
        <w:tc>
          <w:tcPr>
            <w:tcW w:w="1620" w:type="dxa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Kasi Kasda</w:t>
            </w:r>
          </w:p>
        </w:tc>
        <w:tc>
          <w:tcPr>
            <w:tcW w:w="1710" w:type="dxa"/>
            <w:gridSpan w:val="2"/>
          </w:tcPr>
          <w:p w:rsidR="00AF3BF7" w:rsidRPr="00D84202" w:rsidRDefault="004C1B1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Kabid Perbendaharaan</w:t>
            </w:r>
          </w:p>
        </w:tc>
        <w:tc>
          <w:tcPr>
            <w:tcW w:w="1710" w:type="dxa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BUD</w:t>
            </w:r>
          </w:p>
        </w:tc>
        <w:tc>
          <w:tcPr>
            <w:tcW w:w="2970" w:type="dxa"/>
            <w:gridSpan w:val="3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Kelengkapan</w:t>
            </w:r>
          </w:p>
        </w:tc>
        <w:tc>
          <w:tcPr>
            <w:tcW w:w="1080" w:type="dxa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Waktu</w:t>
            </w:r>
          </w:p>
        </w:tc>
        <w:tc>
          <w:tcPr>
            <w:tcW w:w="2520" w:type="dxa"/>
            <w:vAlign w:val="center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Output</w:t>
            </w:r>
          </w:p>
        </w:tc>
      </w:tr>
      <w:tr w:rsidR="00AF3BF7" w:rsidRPr="00D84202" w:rsidTr="00751BE4">
        <w:trPr>
          <w:cantSplit/>
        </w:trPr>
        <w:tc>
          <w:tcPr>
            <w:tcW w:w="467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(1)</w:t>
            </w:r>
          </w:p>
        </w:tc>
        <w:tc>
          <w:tcPr>
            <w:tcW w:w="3961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(2)</w:t>
            </w:r>
          </w:p>
        </w:tc>
        <w:tc>
          <w:tcPr>
            <w:tcW w:w="162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(3)</w:t>
            </w:r>
          </w:p>
        </w:tc>
        <w:tc>
          <w:tcPr>
            <w:tcW w:w="162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noProof/>
                <w:sz w:val="18"/>
                <w:szCs w:val="18"/>
              </w:rPr>
              <w:t>(4)</w:t>
            </w:r>
          </w:p>
        </w:tc>
        <w:tc>
          <w:tcPr>
            <w:tcW w:w="1710" w:type="dxa"/>
            <w:gridSpan w:val="2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(5)</w:t>
            </w:r>
          </w:p>
        </w:tc>
        <w:tc>
          <w:tcPr>
            <w:tcW w:w="171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(6)</w:t>
            </w:r>
          </w:p>
        </w:tc>
        <w:tc>
          <w:tcPr>
            <w:tcW w:w="2970" w:type="dxa"/>
            <w:gridSpan w:val="3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(7)</w:t>
            </w:r>
          </w:p>
        </w:tc>
        <w:tc>
          <w:tcPr>
            <w:tcW w:w="108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(8)</w:t>
            </w:r>
          </w:p>
        </w:tc>
        <w:tc>
          <w:tcPr>
            <w:tcW w:w="252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(9)</w:t>
            </w:r>
          </w:p>
        </w:tc>
      </w:tr>
      <w:tr w:rsidR="00AF3BF7" w:rsidRPr="00D84202" w:rsidTr="00751BE4">
        <w:trPr>
          <w:cantSplit/>
          <w:trHeight w:val="2255"/>
        </w:trPr>
        <w:tc>
          <w:tcPr>
            <w:tcW w:w="467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1.</w:t>
            </w:r>
          </w:p>
        </w:tc>
        <w:tc>
          <w:tcPr>
            <w:tcW w:w="3961" w:type="dxa"/>
          </w:tcPr>
          <w:p w:rsidR="00AF3BF7" w:rsidRPr="00D84202" w:rsidRDefault="00B35FF9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Membuat</w:t>
            </w:r>
            <w:r w:rsidR="00AF3BF7" w:rsidRPr="00D84202">
              <w:rPr>
                <w:rFonts w:ascii="Bookman Old Style" w:hAnsi="Bookman Old Style" w:cs="Arial"/>
                <w:sz w:val="18"/>
                <w:szCs w:val="18"/>
              </w:rPr>
              <w:t xml:space="preserve"> analisa 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>kelebihan/kekurangan kas umum daerah</w:t>
            </w:r>
            <w:r w:rsidR="00AF3BF7" w:rsidRPr="00D84202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  <w:tc>
          <w:tcPr>
            <w:tcW w:w="1620" w:type="dxa"/>
          </w:tcPr>
          <w:p w:rsidR="00AF3BF7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28" o:spid="_x0000_s1026" type="#_x0000_t116" style="position:absolute;left:0;text-align:left;margin-left:17.25pt;margin-top:4.95pt;width:36.85pt;height:18.75pt;z-index:25305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CGkwIAAIIFAAAOAAAAZHJzL2Uyb0RvYy54bWysVM1u2zAMvg/YOwi6r47dpG2MOkWQIsOA&#10;oi3WDj2rstwYk0WNUuJkTz9Kdpy0y2nYxSZFfvwnr2+2jWYbha4GU/D0bMSZMhLK2rwV/Mfz8ssV&#10;Z84LUwoNRhV8pxy/mX3+dN3aXGWwAl0qZGTEuLy1BV95b/MkcXKlGuHOwCpDwgqwEZ5YfEtKFC1Z&#10;b3SSjUYXSQtYWgSpnKPX207IZ9F+VSnpH6rKKc90wSk2H78Yv6/hm8yuRf6Gwq5q2Ych/iGKRtSG&#10;nA6mboUXbI31X6aaWiI4qPyZhCaBqqqlijlQNunoQzZPK2FVzIWK4+xQJvf/zMr7zSOyuix4Rp0y&#10;oqEeLTW0ciXQ5+xZYVMb4QEZyalYrXU5YZ7sI/acIzJkvq2wCX/KiW1jgXdDgdXWM0mP44vL6XTC&#10;mSRRdn6VZpNgMzmALTr/VUHDAlHwiiJZhEgOccQqi82d8x1yjwiuDSxrreld5NqwtuDTCXkIrANd&#10;l0EYmTBcaqGRbQSNhd+mfRRHWhSTNhRayLfLMFJ+p1Vn/ruqqGyUU9Y5eG9TSKmMP+/takPaAVZR&#10;BAMwPQXUfh9MrxtgKg7yABydAr73OCCiVzB+AFM7AU8ZKH8Onjv9ffZdziH9Vyh3NC0I3Ro5K5c1&#10;9elOOP8okPaGNoxugX+gT2hdwaGnOFsB/j71HvRpnEnKWUt7WHD3ay1Qcaa/GRr0aToeh8WNzHhy&#10;mRGDx5LXY4lZNwugnqZ0dayMZND3ek9WCM0LnYx58EoiYST5Lrj0uGcWvrsPdHSkms+jGi2rFf7O&#10;PFkZjIeqhsF73r4ItP2weprye9jvrMg/DGmnG5AG5msPVR0n+FDXvt606HEl+qMULskxH7UOp3P2&#10;BwAA//8DAFBLAwQUAAYACAAAACEAa/R0NdkAAAAHAQAADwAAAGRycy9kb3ducmV2LnhtbEyOzU6E&#10;MBSF9ya+Q3NN3DmtiAhImRiNJi7n5wHu0CsQ6S3SMoNvb2flLE/OyXe+ar3YQRxp8r1jDfcrBYK4&#10;cabnVsN+936Xg/AB2eDgmDT8kod1fX1VYWnciTd03IZWRAj7EjV0IYyllL7pyKJfuZE4dl9ushhi&#10;nFppJjxFuB1kolQmLfYcHzoc6bWj5ns7Ww2Z/8Q+TVTui83H22x/ODOGtb69WV6eQQRawv8YzvpR&#10;HerodHAzGy8GDQ/pY1xqKAoQ51rlCYiDhvQpBVlX8tK//gMAAP//AwBQSwECLQAUAAYACAAAACEA&#10;toM4kv4AAADhAQAAEwAAAAAAAAAAAAAAAAAAAAAAW0NvbnRlbnRfVHlwZXNdLnhtbFBLAQItABQA&#10;BgAIAAAAIQA4/SH/1gAAAJQBAAALAAAAAAAAAAAAAAAAAC8BAABfcmVscy8ucmVsc1BLAQItABQA&#10;BgAIAAAAIQBBMwCGkwIAAIIFAAAOAAAAAAAAAAAAAAAAAC4CAABkcnMvZTJvRG9jLnhtbFBLAQIt&#10;ABQABgAIAAAAIQBr9HQ12QAAAAcBAAAPAAAAAAAAAAAAAAAAAO0EAABkcnMvZG93bnJldi54bWxQ&#10;SwUGAAAAAAQABADzAAAA8wUAAAAA&#10;" filled="f" strokecolor="black [3213]"/>
              </w:pict>
            </w:r>
          </w:p>
          <w:p w:rsidR="00AF3BF7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1" o:spid="_x0000_s1076" type="#_x0000_t32" style="position:absolute;left:0;text-align:left;margin-left:35.65pt;margin-top:4.9pt;width:0;height:13.5pt;z-index:2530560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ac6GAIAAKoEAAAOAAAAZHJzL2Uyb0RvYy54bWysVNtuEzEQfUfiHyy/k90ttECUTYVSygvQ&#10;iMIHuPY4a8k32W42+XvG9mbDXQLx4tizc87MOR5ndX0wmuwhROVsT7tFSwlY7oSyu55++Xz77BUl&#10;MTErmHYWenqESK/XT5+sRr+ECzc4LSAQJLFxOfqeDin5ZdNEPoBhceE8WPwoXTAs4THsGhHYiOxG&#10;Nxdte9WMLggfHIcYMXpTP9J14ZcSeLqTMkIiuqfYWyprKOtDXpv1ii13gflB8akN9g9dGKYsFp2p&#10;blhi5DGon6iM4sFFJ9OCO9M4KRWHogHVdO0Pau4H5qFoQXOin22K/4+Wf9xvA1Gip887SiwzeEf3&#10;KTC1GxJ5E4IbycZZiz66QDAF/Rp9XCJsY7dhOkW/DVn8QQaTf1EWORSPj7PHcEiE1yDHaPeye3FZ&#10;7G/OOB9iegfOkLzpaZz6mBvoisVs/z4mrIzAEyAX1Tav0WklbpXW5ZCnCDY6kD3D+0+HSqAfzQcn&#10;auz1ZdtOU4BhnJUaPkWxRhnFTFIqfsc/ABNvrSDp6NE2iwNOydhTA4ISDfge8q5MWGJKnzNTUMzu&#10;9G+ysWbW0mSfq7Nll44aqs5PIPHG0MsqZ26wts44B5uuct3ChNkZJtGTGdgWI/8InPIzFMo7+hvw&#10;jCiVnU0z2Cjrwq+q58upLcuaf3Kg6s4WPDhxLDNXrMEHURROjze/uG/PBX7+i1l/BQAA//8DAFBL&#10;AwQUAAYACAAAACEAATGqzdsAAAAGAQAADwAAAGRycy9kb3ducmV2LnhtbEyPwU7DMBBE70j8g7VI&#10;3KhTWqVtyKZCSNyQgACCoxu7cSBeR7bThr9n6QWOoxnNvCm3k+vFwYTYeUKYzzIQhhqvO2oRXl/u&#10;r9YgYlKkVe/JIHybCNvq/KxUhfZHejaHOrWCSygWCsGmNBRSxsYap+LMD4bY2/vgVGIZWqmDOnK5&#10;6+V1luXSqY54warB3FnTfNWjQ1i+0WjHh8+nfVjV74+53uQfS414eTHd3oBIZkp/YfjFZ3SomGnn&#10;R9JR9Air+YKTCBs+wPZJ7hAW+RpkVcr/+NUPAAAA//8DAFBLAQItABQABgAIAAAAIQC2gziS/gAA&#10;AOEBAAATAAAAAAAAAAAAAAAAAAAAAABbQ29udGVudF9UeXBlc10ueG1sUEsBAi0AFAAGAAgAAAAh&#10;ADj9If/WAAAAlAEAAAsAAAAAAAAAAAAAAAAALwEAAF9yZWxzLy5yZWxzUEsBAi0AFAAGAAgAAAAh&#10;AKxdpzoYAgAAqgQAAA4AAAAAAAAAAAAAAAAALgIAAGRycy9lMm9Eb2MueG1sUEsBAi0AFAAGAAgA&#10;AAAhAAExqs3bAAAABgEAAA8AAAAAAAAAAAAAAAAAcgQAAGRycy9kb3ducmV2LnhtbFBLBQYAAAAA&#10;BAAEAPMAAAB6BQAAAAA=&#10;" strokecolor="#0d0d0d [3069]">
                  <v:stroke endarrow="block"/>
                </v:shape>
              </w:pict>
            </w:r>
          </w:p>
          <w:p w:rsidR="00AF3BF7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rect id="Rectangle 15" o:spid="_x0000_s1075" style="position:absolute;left:0;text-align:left;margin-left:17.9pt;margin-top:4.3pt;width:36.85pt;height:24.75pt;z-index:25305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g0bZwIAAMUEAAAOAAAAZHJzL2Uyb0RvYy54bWysVE1v2zAMvQ/YfxB0X52kabsEcYqgRYcB&#10;RRusGXpmZSk2IEuapMTJfv2eZPdj3U7DclBIkeLH46MXl4dWs730obGm5OOTEWfSCFs1Zlvy75ub&#10;T585C5FMRdoaWfKjDPxy+fHDonNzObG11ZX0DEFMmHeu5HWMbl4UQdSypXBinTQwKutbilD9tqg8&#10;dYje6mIyGp0XnfWV81bIEHB73Rv5MsdXSop4r1SQkemSo7aYT5/Pp3QWywXNt55c3YihDPqHKlpq&#10;DJK+hLqmSGznmz9CtY3wNlgVT4RtC6tUI2TuAd2MR++6eajJydwLwAnuBabw/8KKu/3as6bC7M44&#10;M9RiRt+AGpmtlgx3AKhzYQ6/B7f2gxYgpm4PyrfpH32wQwb1+AKqPEQmcDk9v5jNEFvAdDqenk5y&#10;zOL1sfMhfpG2ZUkouUf2DCXtb0NEQrg+u6Rcxt40Wue5acO6ks/OEJIJAnuUpgixdegnmC1npLeg&#10;pYg+RwxWN1V6neKEY7jSnu0JzAChKtttUDJnmkKEAX3kXwIAFfz2NJVzTaHuH2fT4KZNCi0z8Ybq&#10;E3o9Xkl6stURgHvbMzE4cdMg2i2SrsmDeiAp1ine41Daoj07SJzV1v/8233yByNg5awDldH7jx15&#10;iV6+GnBlNp5OE/ezMj27mEDxby1Pby1m115ZYDLG4jqRxeQf9bOovG0fsXWrlBUmMgK5e5QH5Sr2&#10;K4a9FXK1ym7gu6N4ax6cSMETTgnHzeGRvBtmHzGBO/tMe5q/o0Dv25NgtYtWNZkfr7hiVEnBruSh&#10;DXudlvGtnr1evz7LXwAAAP//AwBQSwMEFAAGAAgAAAAhAN/DKg3aAAAABwEAAA8AAABkcnMvZG93&#10;bnJldi54bWxMzjFPwzAQBeAdif9gHRIbtQMkpCFOBUgsbJSyX+MjMcTnELtt+u9xJzqe3um9r17N&#10;bhB7moL1rCFbKBDErTeWOw2bj9ebEkSIyAYHz6ThSAFWzeVFjZXxB36n/Tp2IpVwqFBDH+NYSRna&#10;nhyGhR+JU/blJ4cxnVMnzYSHVO4GeatUIR1aTgs9jvTSU/uz3jkN4322fPt+3ijb2odjyPCziL+D&#10;1tdX89MjiEhz/H+GEz/RoUmmrd+xCWLQcJcnedRQFiBOsVrmILYa8jID2dTy3N/8AQAA//8DAFBL&#10;AQItABQABgAIAAAAIQC2gziS/gAAAOEBAAATAAAAAAAAAAAAAAAAAAAAAABbQ29udGVudF9UeXBl&#10;c10ueG1sUEsBAi0AFAAGAAgAAAAhADj9If/WAAAAlAEAAAsAAAAAAAAAAAAAAAAALwEAAF9yZWxz&#10;Ly5yZWxzUEsBAi0AFAAGAAgAAAAhAJjeDRtnAgAAxQQAAA4AAAAAAAAAAAAAAAAALgIAAGRycy9l&#10;Mm9Eb2MueG1sUEsBAi0AFAAGAAgAAAAhAN/DKg3aAAAABwEAAA8AAAAAAAAAAAAAAAAAwQQAAGRy&#10;cy9kb3ducmV2LnhtbFBLBQYAAAAABAAEAPMAAADIBQAAAAA=&#10;" filled="f" strokecolor="windowText"/>
              </w:pict>
            </w:r>
          </w:p>
          <w:p w:rsidR="00AF3BF7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1" o:spid="_x0000_s1074" type="#_x0000_t32" style="position:absolute;left:0;text-align:left;margin-left:35.9pt;margin-top:51.45pt;width:0;height:22.7pt;z-index:25305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SAaAQIAAA8EAAAOAAAAZHJzL2Uyb0RvYy54bWysU9tu2zAMfR+wfxD0vtgJkCE14hRDsu5l&#10;lwDtPoCVZFuAbhDVOPn7UbKbddtLUcwPMkWJ5DmH1Pb2bA07qYjau5YvFzVnygkvtetb/vPh7sOG&#10;M0zgJBjvVMsvCvnt7v277RgatfKDN1JFRkkcNmNo+ZBSaKoKxaAs4MIH5eiw89FCom3sKxlhpOzW&#10;VKu6/liNPsoQvVCI5D1Mh3xX8nedEulH16FKzLScsKWyxrI+5rXabaHpI4RBixkGvAGFBe2o6DXV&#10;ARKwp6j/SWW1iB59lxbC28p3nRaqcCA2y/ovNvcDBFW4kDgYrjLh/0srvp+OkWlJvePMgaUW3acI&#10;uh8S+xSjH9neO0cy+siWWa0xYENBe3eM8w7DMWbq5y7a/CdS7FwUvlwVVufExOQU5F1tNnVdxK9+&#10;x4WI6YvylmWj5TjDuNZfFoHh9BUTVabA54Bc1Pk7bUzppnFsbPnNerXmTADNVGcgkWkDsUTXcwam&#10;p2EVKZaM6I2WOTrnwQvuTWQnoHmhMZN+fCDsnBnARAdEqHwl0DzZb15Od2/WMyFoyE0zN7mfvYR2&#10;ylyA/1ExszgADlNAOZqmclAgPzvJ0iVQVxw9H56JWSUJjiIC2SqME2jzmpuEwrjMUpWXMQuZOzr1&#10;MFuPXl5Ka6u8o6kriOcXksf65Z7sl+949wsAAP//AwBQSwMEFAAGAAgAAAAhAM1Qk1bcAAAACQEA&#10;AA8AAABkcnMvZG93bnJldi54bWxMj8FOwzAMhu9Ie4fISNxYujGxUppOExJCSL2wDbh6jWkrGqdq&#10;srW8PYYLHP351+/P+WZynTrTEFrPBhbzBBRx5W3LtYHD/vE6BRUissXOMxn4ogCbYnaRY2b9yC90&#10;3sVaSQmHDA00MfaZ1qFqyGGY+55Ydh9+cBhlHGptBxyl3HV6mSS32mHLcqHBnh4aqj53J2fAj0/W&#10;pg7rt2dbuteVLt/LdWrM1eW0vQcVaYp/YfjRF3UoxOnoT2yD6gysF2IehSfLO1AS+AVHAav0BnSR&#10;6/8fFN8AAAD//wMAUEsBAi0AFAAGAAgAAAAhALaDOJL+AAAA4QEAABMAAAAAAAAAAAAAAAAAAAAA&#10;AFtDb250ZW50X1R5cGVzXS54bWxQSwECLQAUAAYACAAAACEAOP0h/9YAAACUAQAACwAAAAAAAAAA&#10;AAAAAAAvAQAAX3JlbHMvLnJlbHNQSwECLQAUAAYACAAAACEA5W0gGgECAAAPBAAADgAAAAAAAAAA&#10;AAAAAAAuAgAAZHJzL2Uyb0RvYy54bWxQSwECLQAUAAYACAAAACEAzVCTVtwAAAAJAQAADwAAAAAA&#10;AAAAAAAAAABbBAAAZHJzL2Rvd25yZXYueG1sUEsFBgAAAAAEAAQA8wAAAGQ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30" o:spid="_x0000_s1073" style="position:absolute;left:0;text-align:left;z-index:253060096;visibility:visible;mso-width-relative:margin" from="54.75pt,1.35pt" to="14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xQ9wEAAN4DAAAOAAAAZHJzL2Uyb0RvYy54bWysU01v2zAMvQ/YfxB0XxxnyLoacXpI1l32&#10;EaDdD2Al2RagL4hqHP/7UXKSttttmA+yRIqPfOTT5u5kDTuqiNq7lteLJWfKCS+161v+6/H+w2fO&#10;MIGTYLxTLZ8U8rvt+3ebMTRq5QdvpIqMQBw2Y2j5kFJoqgrFoCzgwgflyNn5aCHRMfaVjDASujXV&#10;arn8VI0+yhC9UIhk3c9Ovi34XadE+tl1qBIzLafaUlljWZ/yWm030PQRwqDFuQz4hyosaEdJr1B7&#10;SMCeo/4LymoRPfouLYS3le86LVThQGzq5R9sHgYIqnCh5mC4tgn/H6z4cTxEpmXLP1J7HFia0UOK&#10;oPshsZ13jjroIyMndWoM2FDAzh3i+YThEDPtUxdt/hMhdirdna7dVafEBBnr+qZe36w5Exdf9RIY&#10;IqavyluWNy032mXi0MDxGyZKRlcvV7LZ+XttTBmecWxs+e16lZGBJNQZSLS1gUih6zkD05M2RYoF&#10;Eb3RMkdnHJxwZyI7AsmDVCX9+EjlcmYAEzmIQ/lKoHm2372c796uyT6Lh8wksdl8sVK1M3Ip/E3G&#10;zGIPOMwBxTXjDArkFydZmgLNIEUNrjdq9iXQ5sXn6CVlO2UxLrNQRejnRuUhzWPJuycvpzKtKp9I&#10;RCXsLPis0tdn2r9+ltvfAAAA//8DAFBLAwQUAAYACAAAACEAKjtsydwAAAAHAQAADwAAAGRycy9k&#10;b3ducmV2LnhtbEyPwU7DMBBE70j8g7VI3KhN1EIb4lQIBBdUqZQicXTjJYlir6PYacPfs3CB49OM&#10;Zt8W68k7ccQhtoE0XM8UCKQq2JZqDfu3p6sliJgMWeMCoYYvjLAuz88Kk9twolc87lIteIRibjQ0&#10;KfW5lLFq0Js4Cz0SZ59h8CYxDrW0gznxuHcyU+pGetMSX2hMjw8NVt1u9BrktF90m5eNm78/y+Xj&#10;2KgPt+20vryY7u9AJJzSXxl+9FkdSnY6hJFsFI5ZrRZc1ZDdguA8W835t8Mvy7KQ//3LbwAAAP//&#10;AwBQSwECLQAUAAYACAAAACEAtoM4kv4AAADhAQAAEwAAAAAAAAAAAAAAAAAAAAAAW0NvbnRlbnRf&#10;VHlwZXNdLnhtbFBLAQItABQABgAIAAAAIQA4/SH/1gAAAJQBAAALAAAAAAAAAAAAAAAAAC8BAABf&#10;cmVscy8ucmVsc1BLAQItABQABgAIAAAAIQCBrzxQ9wEAAN4DAAAOAAAAAAAAAAAAAAAAAC4CAABk&#10;cnMvZTJvRG9jLnhtbFBLAQItABQABgAIAAAAIQAqO2zJ3AAAAAcBAAAPAAAAAAAAAAAAAAAAAFEE&#10;AABkcnMvZG93bnJldi54bWxQSwUGAAAAAAQABADzAAAAWgUAAAAA&#10;" strokecolor="#0d0d0d">
                  <v:stroke start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9" o:spid="_x0000_s1072" type="#_x0000_t32" style="position:absolute;left:0;text-align:left;margin-left:36.4pt;margin-top:14.45pt;width:0;height:13.5pt;z-index:2530590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anCgIAABUEAAAOAAAAZHJzL2Uyb0RvYy54bWysU9tuEzEQfUfiHyy/k00iAiTqpkIJ5YVL&#10;pZYPmNreXUu+acbNJn/P2JumBcQLYh+847Hn+Jy5XF0fvRMHg2RjaOViNpfCBBW1DX0rf9zfvPkg&#10;BWUIGlwMppUnQ/J6+/rV1Zg2ZhmH6LRBwSCBNmNq5ZBz2jQNqcF4oFlMJvBhF9FD5i32jUYYGd27&#10;Zjmfv2vGiDphVIaIvfvpUG4rftcZlb93HZksXCuZW64r1vWhrM32CjY9QhqsOtOAf2DhwQZ+9AK1&#10;hwziEe0fUN4qjBS7PFPRN7HrrDJVA6tZzH9TczdAMlULJ4fSJU30/2DVt8MtCqtbuVxLEcBzje4y&#10;gu2HLD4ixlHsYgicx4iCr3C+xkQbDtuFWzzvKN1iEX/s0Jc/yxLHmuPTJcfmmIWanIq9i/eLt6ua&#10;/uY5LiHlzyZ6UYxW0pnHhcCiphgOXyjzyxz4FFAeDfHGOlfr6YIYW7leLVdSKOCu6hxkNn1inRR6&#10;KcD13K4qY0Wk6Kwu0QWHTrRzKA7AHcONpuN4z9ylcECZD1hQ/Wqge/Rfo57urlfsn/qJ3dx1k/vJ&#10;y2wn5Er8lxeLij3QMAXUowlnMKA/BS3yKXFZAg+QLMK80UzHsIBiVcUZrHu+mdFC6N1fbjMTF4pS&#10;U+fjnMxS1amOxXqI+lTL25Qd915lfZ6T0twv92y/nObtTwAAAP//AwBQSwMEFAAGAAgAAAAhAFUH&#10;A7jeAAAABwEAAA8AAABkcnMvZG93bnJldi54bWxMzs1OwzAQBOA7Eu9gLRI36hBR2oZsKkACDvRC&#10;Wqni5sabH9Veh9htA0+P4QLH0axmv3w5WiOONPjOMcL1JAFBXDndcYOwWT9dzUH4oFgr45gQPsnD&#10;sjg/y1Wm3Ynf6FiGRsQR9plCaEPoMyl91ZJVfuJ64tjVbrAqxDg0Ug/qFMetkWmS3EqrOo4fWtXT&#10;Y0vVvjxYBFP3ybt2Dy/V1+z55uO13K/q7Qbx8mK8vwMRaAx/x/DDj3QoomnnDqy9MAizNMoDQjpf&#10;gIj9b94hTKcLkEUu//uLbwAAAP//AwBQSwECLQAUAAYACAAAACEAtoM4kv4AAADhAQAAEwAAAAAA&#10;AAAAAAAAAAAAAAAAW0NvbnRlbnRfVHlwZXNdLnhtbFBLAQItABQABgAIAAAAIQA4/SH/1gAAAJQB&#10;AAALAAAAAAAAAAAAAAAAAC8BAABfcmVscy8ucmVsc1BLAQItABQABgAIAAAAIQAZaDanCgIAABUE&#10;AAAOAAAAAAAAAAAAAAAAAC4CAABkcnMvZTJvRG9jLnhtbFBLAQItABQABgAIAAAAIQBVBwO43gAA&#10;AAcBAAAPAAAAAAAAAAAAAAAAAGQEAABkcnMvZG93bnJldi54bWxQSwUGAAAAAAQABADzAAAAbwUA&#10;AAAA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Flowchart: Multidocument 929" o:spid="_x0000_s1071" type="#_x0000_t115" style="position:absolute;left:0;text-align:left;margin-left:17.25pt;margin-top:28.45pt;width:36.85pt;height:24.75pt;z-index:25305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0Z5mQIAAIoFAAAOAAAAZHJzL2Uyb0RvYy54bWysVMFu2zAMvQ/YPwi6r47TpF2MOkWQIsOA&#10;rg3WDj2rslQbk0RNUuJkXz9Kdty0y2nYRRZFPpKPJnl1vdOKbIXzDZiS5mcjSoThUDXmpaQ/Hlef&#10;PlPiAzMVU2BESffC0+v5xw9XrS3EGGpQlXAEnRhftLakdQi2yDLPa6GZPwMrDColOM0Ciu4lqxxr&#10;0btW2Xg0ushacJV1wIX3+HrTKek8+ZdS8HAvpReBqJJibiGdLp3P8czmV6x4cczWDe/TYP+QhWaN&#10;waCDqxsWGNm45i9XuuEOPMhwxkFnIGXDReKAbPLROzYPNbMiccHieDuUyf8/t/xuu3akqUo6G88o&#10;MUzjT1opaHnNXCjIt40KTQV8o4UJJNpgxVrrCwQ+2LXrJY/XSH8nnY5fJEZ2qcr7ocpiFwjHx8nF&#10;5Ww2pYSj6jyfnI+n0Wf2CrbOhy8CNImXkkrMZhmzeZNLqjbb3vrQgQ+gGN3AqlEK31mhDGmR2xSD&#10;RNGDaqqoTEJsMrFUjmwZtkfY5X0iR1aYljKYXaTckUy3sFeic/9dSCwf0hp3Ad76ZJxj3c57v8qg&#10;dYRJzGAA5qeAKhyS6W0jTKSGHoCjU8C3EQdEigomDGDdGHCnHFQ/h8id/YF9xznSf4Zqj13joBsn&#10;b/mqwV91y3xYM4fzg5OGOyHc4xH/Xkmhv1FSg/t96j3aY1ujlpIW57Gk/teGOUGJ+mqw4Wf5ZBIH&#10;OAmT6eUYBXeseT7WmI1eAv7THLeP5eka7YM6XKUD/YSrYxGjoooZjrFLyoM7CMvQ7QlcPlwsFskM&#10;h9aycGseLI/OY1Vj4z3unpizfb8GbPQ7OMwuK941aWcbkQYWmwCySR38Wte+3jjwaSr65RQ3yrGc&#10;rF5X6PwPAAAA//8DAFBLAwQUAAYACAAAACEAm/xbbuAAAAAJAQAADwAAAGRycy9kb3ducmV2Lnht&#10;bEyPQUvDQBCF74L/YRnBm921tqGN2RTRKlKokFpKjtNkTILZ2ZDdtvHfuznp7Q3v8d43yWowrThT&#10;7xrLGu4nCgRxYcuGKw37z9e7BQjnkUtsLZOGH3KwSq+vEoxLe+GMzjtfiVDCLkYNtfddLKUrajLo&#10;JrYjDt6X7Q36cPaVLHu8hHLTyqlSkTTYcFiosaPnmorv3closFm23eabqjuss5e3jz3muVq/a317&#10;Mzw9gvA0+L8wjPgBHdLAdLQnLp1oNTzM5iGpYR4tQYy+WkxBHEcRzUCmifz/QfoLAAD//wMAUEsB&#10;Ai0AFAAGAAgAAAAhALaDOJL+AAAA4QEAABMAAAAAAAAAAAAAAAAAAAAAAFtDb250ZW50X1R5cGVz&#10;XS54bWxQSwECLQAUAAYACAAAACEAOP0h/9YAAACUAQAACwAAAAAAAAAAAAAAAAAvAQAAX3JlbHMv&#10;LnJlbHNQSwECLQAUAAYACAAAACEA6g9GeZkCAACKBQAADgAAAAAAAAAAAAAAAAAuAgAAZHJzL2Uy&#10;b0RvYy54bWxQSwECLQAUAAYACAAAACEAm/xbbuAAAAAJAQAADwAAAAAAAAAAAAAAAADzBAAAZHJz&#10;L2Rvd25yZXYueG1sUEsFBgAAAAAEAAQA8wAAAAAGAAAAAA==&#10;" filled="f" strokecolor="black [3213]"/>
              </w:pict>
            </w:r>
          </w:p>
        </w:tc>
        <w:tc>
          <w:tcPr>
            <w:tcW w:w="1620" w:type="dxa"/>
          </w:tcPr>
          <w:p w:rsidR="00AF3BF7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57" o:spid="_x0000_s1070" type="#_x0000_t32" style="position:absolute;left:0;text-align:left;margin-left:65.9pt;margin-top:47.5pt;width:0;height:102.05pt;z-index:253052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nC3BAIAABQEAAAOAAAAZHJzL2Uyb0RvYy54bWysU8lu2zAQvRfoPxC815INOK0Fy0FhN710&#10;MZD0AyYkJRHgBg5j2X/fIaU4aXspiupADYecx/dm2d6erWEnFVF71/LlouZMOeGldn3LfzzcvfvA&#10;GSZwEox3quUXhfx29/bNdgyNWvnBG6kiIxCHzRhaPqQUmqpCMSgLuPBBOTrsfLSQaBv7SkYYCd2a&#10;alXXN9XoowzRC4VI3sN0yHcFv+uUSN+7DlVipuXELZU1lvUxr9VuC00fIQxazDTgH1hY0I4evUId&#10;IAF7ivoPKKtF9Oi7tBDeVr7rtFBFA6lZ1r+puR8gqKKFkoPhmib8f7Di2+kYmZYt36zfc+bAUpHu&#10;UwTdD4l9jNGPbO+do0T6yPIdytgYsKHAvTvGeYfhGLP8cxdt/pMwdi5ZvlyzrM6JickpyLtcbW7q&#10;ulSgegkMEdNn5S3LRstxZnKlsCxZhtMXTPQ0BT4H5Fedv9PGlJIax8asabXmTAA1VmcgkWkDSUXX&#10;cwamp44VKRZE9EbLHJ1x8IJ7E9kJqGmo16QfH4g8ZwYw0QEpKl8JNE/2q5fT3c16FgQNuanxJvez&#10;l9hOyIX4Ly9mFQfAYQooR1NrDgrkJydZugQqjKMZ4lmYVZLoKBKQraI4gTZ/c5NYGJdVqjIecyJz&#10;SaciZuvRy0upbZV31HqF8Twmubdf78l+Pcy7nwAAAP//AwBQSwMEFAAGAAgAAAAhAKEJFnjdAAAA&#10;CgEAAA8AAABkcnMvZG93bnJldi54bWxMj0tPwzAQhO9I/AdrkbhRJ+WVhDgVQkIIqZeW13UbL0lE&#10;vI5itwn/ni0XOM7saPabcjW7Xh1oDJ1nA+kiAUVce9txY+D15fEiAxUissXeMxn4pgCr6vSkxML6&#10;iTd02MZGSQmHAg20MQ6F1qFuyWFY+IFYbp9+dBhFjo22I05S7nq9TJIb7bBj+dDiQA8t1V/bvTPg&#10;pydrM4fN+7Ndu7crvf5Y32bGnJ/N93egIs3xLwxHfEGHSph2fs82qF70ZSro0UB+LZuOgV9jZ2CZ&#10;5ynoqtT/J1Q/AAAA//8DAFBLAQItABQABgAIAAAAIQC2gziS/gAAAOEBAAATAAAAAAAAAAAAAAAA&#10;AAAAAABbQ29udGVudF9UeXBlc10ueG1sUEsBAi0AFAAGAAgAAAAhADj9If/WAAAAlAEAAAsAAAAA&#10;AAAAAAAAAAAALwEAAF9yZWxzLy5yZWxzUEsBAi0AFAAGAAgAAAAhAIFecLcEAgAAFAQAAA4AAAAA&#10;AAAAAAAAAAAALgIAAGRycy9lMm9Eb2MueG1sUEsBAi0AFAAGAAgAAAAhAKEJFnjdAAAACgEAAA8A&#10;AAAAAAAAAAAAAAAAXgQAAGRycy9kb3ducmV2LnhtbFBLBQYAAAAABAAEAPMAAABoBQAAAAA=&#10;" strokecolor="#0d0d0d"/>
              </w:pict>
            </w:r>
          </w:p>
        </w:tc>
        <w:tc>
          <w:tcPr>
            <w:tcW w:w="1710" w:type="dxa"/>
            <w:gridSpan w:val="2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AF3BF7" w:rsidRPr="00D84202" w:rsidRDefault="00AF3BF7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AF3BF7" w:rsidRPr="00D84202" w:rsidRDefault="00AF3BF7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  <w:p w:rsidR="00AF3BF7" w:rsidRPr="00D84202" w:rsidRDefault="00AF3BF7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2970" w:type="dxa"/>
            <w:gridSpan w:val="3"/>
          </w:tcPr>
          <w:p w:rsidR="00AF3BF7" w:rsidRPr="00D84202" w:rsidRDefault="00B35FF9" w:rsidP="00751BE4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spacing w:before="80" w:after="80" w:line="240" w:lineRule="auto"/>
              <w:ind w:left="342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Laporan realisasi penyediaan dana</w:t>
            </w:r>
          </w:p>
          <w:p w:rsidR="00AF3BF7" w:rsidRPr="00D84202" w:rsidRDefault="00AF3BF7" w:rsidP="00751BE4">
            <w:pPr>
              <w:pStyle w:val="ListParagraph"/>
              <w:numPr>
                <w:ilvl w:val="0"/>
                <w:numId w:val="22"/>
              </w:numPr>
              <w:tabs>
                <w:tab w:val="left" w:pos="342"/>
              </w:tabs>
              <w:spacing w:before="80" w:after="80" w:line="240" w:lineRule="auto"/>
              <w:ind w:left="342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Anggaran Kas Pemerintah Daerah.</w:t>
            </w:r>
          </w:p>
        </w:tc>
        <w:tc>
          <w:tcPr>
            <w:tcW w:w="1080" w:type="dxa"/>
          </w:tcPr>
          <w:p w:rsidR="00AF3BF7" w:rsidRPr="00D84202" w:rsidRDefault="005C0254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1</w:t>
            </w:r>
            <w:r w:rsidR="008E6505" w:rsidRPr="00D84202">
              <w:rPr>
                <w:rFonts w:ascii="Bookman Old Style" w:hAnsi="Bookman Old Style" w:cs="Arial"/>
                <w:sz w:val="18"/>
                <w:szCs w:val="18"/>
              </w:rPr>
              <w:t xml:space="preserve"> hari</w:t>
            </w:r>
          </w:p>
        </w:tc>
        <w:tc>
          <w:tcPr>
            <w:tcW w:w="2520" w:type="dxa"/>
          </w:tcPr>
          <w:p w:rsidR="00AF3BF7" w:rsidRPr="00D84202" w:rsidRDefault="00AF3BF7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Hasil analisa </w:t>
            </w:r>
            <w:r w:rsidR="00B35FF9" w:rsidRPr="00D84202">
              <w:rPr>
                <w:rFonts w:ascii="Bookman Old Style" w:hAnsi="Bookman Old Style" w:cs="Arial"/>
                <w:sz w:val="18"/>
                <w:szCs w:val="18"/>
              </w:rPr>
              <w:t>kelebihan/kekurangan kas umum daerah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>.</w:t>
            </w:r>
          </w:p>
        </w:tc>
      </w:tr>
      <w:tr w:rsidR="00B35FF9" w:rsidRPr="00D84202" w:rsidTr="00751BE4">
        <w:trPr>
          <w:cantSplit/>
          <w:trHeight w:val="2075"/>
        </w:trPr>
        <w:tc>
          <w:tcPr>
            <w:tcW w:w="467" w:type="dxa"/>
          </w:tcPr>
          <w:p w:rsidR="00B35FF9" w:rsidRPr="00D84202" w:rsidRDefault="00B35FF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2.</w:t>
            </w:r>
          </w:p>
        </w:tc>
        <w:tc>
          <w:tcPr>
            <w:tcW w:w="3961" w:type="dxa"/>
          </w:tcPr>
          <w:p w:rsidR="00B35FF9" w:rsidRPr="00D84202" w:rsidRDefault="00B35FF9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Melakukan reviu</w:t>
            </w:r>
            <w:r w:rsidR="008E6505" w:rsidRPr="00D84202">
              <w:rPr>
                <w:rFonts w:ascii="Bookman Old Style" w:hAnsi="Bookman Old Style" w:cs="Arial"/>
                <w:sz w:val="18"/>
                <w:szCs w:val="18"/>
              </w:rPr>
              <w:t xml:space="preserve"> </w:t>
            </w:r>
            <w:r w:rsidRPr="00D84202">
              <w:rPr>
                <w:rFonts w:ascii="Bookman Old Style" w:hAnsi="Bookman Old Style" w:cs="Arial"/>
                <w:sz w:val="18"/>
                <w:szCs w:val="18"/>
              </w:rPr>
              <w:t>hasil analisa kelebihan/kekurangan kas umum daerah.</w:t>
            </w: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B35FF9" w:rsidRPr="00D84202" w:rsidRDefault="00AA285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6" o:spid="_x0000_s1069" type="#_x0000_t34" style="position:absolute;margin-left:-58.45pt;margin-top:96.8pt;width:121.15pt;height:.1pt;rotation:90;z-index:25144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9GpAgIAABAEAAAOAAAAZHJzL2Uyb0RvYy54bWysU8lu2zAQvRfoPxC817Jc2EgEy0FhN710&#10;MZD0AyYkJRHgBg5jWX/fIeW4aXspiupADYecx/dm2d6drWEnFVF71/J6seRMOeGldn3Lvz/ev7vh&#10;DBM4CcY71fJJIb/bvX2zHUOjVn7wRqrICMRhM4aWDymFpqpQDMoCLnxQjg47Hy0k2sa+khFGQrem&#10;Wi2Xm2r0UYbohUIk72E+5LuC33VKpG9dhyox03Lilsoay/qU12q3haaPEAYtLjTgH1hY0I4evUId&#10;IAF7jvoPKKtF9Oi7tBDeVr7rtFBFA6mpl7+peRggqKKFkoPhmib8f7Di6+kYmZYt33DmwFKJHlIE&#10;3Q+JfYjRj2zvnaM0+sg2OVtjwIaC9u4YLzsMx5iln7to859EsXPJ8HTNsDonJmanIG/9/qauV+uM&#10;V/0MDBHTJ+Uty0bL8cLjSqAuGYbTZ0xz4EtAftX5e20M+aExjo0tv13TA0wANVVnIJFpA8lE13MG&#10;pqduFSkWRPRGyxydg3HCvYnsBNQw1GfSj49EnjMDmOiAFJWvBJpn+8XL+e7tmvxzO5Gbmm52v3hJ&#10;5oxcFP/yYlZxABzmgHI04wwK5EcnWZoClcXR/PAszCpJdBQJyFZRnECbv7lJLIzLKlUZjUsic0nn&#10;Imbrycup1LbKO2q7wvgyIrmvX+/Jfj3Iux8AAAD//wMAUEsDBBQABgAIAAAAIQAu7f6q2gAAAAYB&#10;AAAPAAAAZHJzL2Rvd25yZXYueG1sTI5BS8NAEIXvgv9hGcGb3RirjTGTIoKIkItV2+s0OybB7GzI&#10;bpv4792e9Ph4j+99xXq2vTry6DsnCNeLBBRL7UwnDcLH+/NVBsoHEkO9E0b4YQ/r8vysoNy4Sd74&#10;uAmNihDxOSG0IQy51r5u2ZJfuIEldl9utBRiHBttRpoi3PY6TZI7bamT+NDSwE8t19+bg0Vw04sx&#10;maVm+2oq+7nU1a5aZYiXF/PjA6jAc/gbw0k/qkMZnfbuIMarHmF5E4cIq/QWVKxPcY+Q3icJ6LLQ&#10;//XLXwAAAP//AwBQSwECLQAUAAYACAAAACEAtoM4kv4AAADhAQAAEwAAAAAAAAAAAAAAAAAAAAAA&#10;W0NvbnRlbnRfVHlwZXNdLnhtbFBLAQItABQABgAIAAAAIQA4/SH/1gAAAJQBAAALAAAAAAAAAAAA&#10;AAAAAC8BAABfcmVscy8ucmVsc1BLAQItABQABgAIAAAAIQBhu9GpAgIAABAEAAAOAAAAAAAAAAAA&#10;AAAAAC4CAABkcnMvZTJvRG9jLnhtbFBLAQItABQABgAIAAAAIQAu7f6q2gAAAAYBAAAPAAAAAAAA&#10;AAAAAAAAAFwEAABkcnMvZG93bnJldi54bWxQSwUGAAAAAAQABADzAAAAYwUAAAAA&#10;" adj="10796,-60307200,-59077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16" o:spid="_x0000_s1067" type="#_x0000_t34" style="position:absolute;margin-left:13.45pt;margin-top:110.2pt;width:46.15pt;height:.25pt;rotation:90;flip:x;z-index:25132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tCfCQIAABsEAAAOAAAAZHJzL2Uyb0RvYy54bWysU8tu2zAQvBfoPxC813LcOmgEy0FhN+2h&#10;DwNJP2DDh0SAL3AZy/77LinFSNtLUVQHYrnkjmZ2lpvbk7PsqBKa4Dt+tVhyprwI0vi+4z8e7t68&#10;5wwzeAk2eNXxs0J+u339ajPGVq3CEKxUiRGIx3aMHR9yjm3ToBiUA1yEqDwd6pAcZNqmvpEJRkJ3&#10;tlktl9fNGJKMKQiFSNn9dMi3FV9rJfJ3rVFlZjtO3HJdU10fy9psN9D2CeJgxEwD/oGFA+Pppxeo&#10;PWRgT8n8AeWMSAGDzgsRXBO0NkJVDaTmavmbmvsBoqpaqDkYL23C/wcrvh0PiRlJ3l1z5sGRR/c5&#10;gemHzD6kFEa2C95TH0NidIX6NUZsqWznD2neYTykIv6kk2PamviZ4Go7SCA71W6fL91Wp8zElBSU&#10;ffeWfKxGNBNCQYoJ8ycVHCtBx3FmdKEyocPxC2biQIXPBaXYhztjbXXWejZ2/Ga9WnMmgOZLW8gU&#10;ukiK0fecge1pcEVOlS8Ga2SpLjh4xp1N7Ag0OzRyMowPxJ0zC5jpgATVrxbaJ/c1yOnuzXoWBC2l&#10;af6m9HOW2E7Ilfgvfywq9oDDVFCPpgkdFMiPXrJ8jmSQp6fEizCnJNFRJKBEVXEGY//mJrGwvqhU&#10;9ZXMjSzeTm6W6DHIczW5KTuawMp4fi1lxF/uKX75prc/AQAA//8DAFBLAwQUAAYACAAAACEAJZnP&#10;PtwAAAAJAQAADwAAAGRycy9kb3ducmV2LnhtbEyPwU6EMBCG7ya+QzMm3twighCkbIi6J0+ua4y3&#10;gY5ApC2hXRbf3tGLHuefP998U25XM4qFZj84q+B6E4Eg2zo92E7B4WV3lYPwAa3G0VlS8EUettX5&#10;WYmFdif7TMs+dIIh1heooA9hKqT0bU8G/cZNZHn34WaDgce5k3rGE8PNKOMoupUGB8sXepzovqf2&#10;c380CrL06YA3D3Xc+Mdd7ZPXfHl7z5W6vFjrOxCB1vBXhh99VoeKnRp3tNqLkRlxxk3OsyQFwYXf&#10;oFEQJ3EKsirl/w+qbwAAAP//AwBQSwECLQAUAAYACAAAACEAtoM4kv4AAADhAQAAEwAAAAAAAAAA&#10;AAAAAAAAAAAAW0NvbnRlbnRfVHlwZXNdLnhtbFBLAQItABQABgAIAAAAIQA4/SH/1gAAAJQBAAAL&#10;AAAAAAAAAAAAAAAAAC8BAABfcmVscy8ucmVsc1BLAQItABQABgAIAAAAIQA9ZtCfCQIAABsEAAAO&#10;AAAAAAAAAAAAAAAAAC4CAABkcnMvZTJvRG9jLnhtbFBLAQItABQABgAIAAAAIQAlmc8+3AAAAAkB&#10;AAAPAAAAAAAAAAAAAAAAAGMEAABkcnMvZG93bnJldi54bWxQSwUGAAAAAAQABADzAAAAbAUAAAAA&#10;" adj="10788,28529280,-171092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10" o:spid="_x0000_s1068" type="#_x0000_t32" style="position:absolute;margin-left:2.1pt;margin-top:36.25pt;width:17pt;height:0;z-index:251452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91ZCQIAABUEAAAOAAAAZHJzL2Uyb0RvYy54bWysU9tu2zAMfR+wfxD0vtgJkGIN4hRDsu5l&#10;lwDtPoC1ZFuAbiCVOPn7UXKadh32MswPMiWKh+eQ1Pru5Kw4aiQTfCPns1oK7dugjO8b+fPx/sNH&#10;KSiBV2CD1408a5J3m/fv1mNc6UUYglUaBYN4Wo2xkUNKcVVV1A7aAc1C1J6dXUAHibfYVwphZHRn&#10;q0Vd31RjQBUxtJqIT3eTU24KftfpNv3oOtJJ2EYyt1RWLOtTXqvNGlY9QhxMe6EB/8DCgfGc9Aq1&#10;gwTigOYPKGdaDBS6NGuDq0LXmVYXDaxmXr9R8zBA1EULF4fitUz0/2Db78c9CqO4d1weD4579JAQ&#10;TD8k8QkxjGIbvOc6BhR8hes1Rlpx2Nbv8bKjuMcs/tShy3+WJU6lxudrjfUpiZYPF/ObuuZU7bOr&#10;eomLSOmLDk5ko5F04XElMC8lhuNXSpyZA58DclIf7o21pZ/Wi7GRt8vFkvMAT1VnIbHpIusk30sB&#10;tudxbRMWRArWqBydcehMW4viCDwxPGgqjI/MXQoLlNjBgspXAu3BfQtqunu7zLqm/AfHUzcdP58y&#10;2wm5EP8tY1axAxqmgOKacAYN6rNXIp0jt8XzA5JZmNOK6WgWkK2SMYGxLzcTGvC9/cttZmJ9VqrL&#10;+7gUM3d16mO2noI6l/ZWecezV1hf3kke7td7tl+/5s0vAAAA//8DAFBLAwQUAAYACAAAACEA4ZGw&#10;+9wAAAAGAQAADwAAAGRycy9kb3ducmV2LnhtbEyOTU/DMBBE70j9D9ZW4kYdQmmrEKcCJOAAF0Il&#10;xM2NNx+qvQ6x2wZ+PYs4lOPTjGZevh6dFQccQudJweUsAYFUedNRo2Dz9nCxAhGiJqOtJ1TwhQHW&#10;xeQs15nxR3rFQxkbwSMUMq2gjbHPpAxVi06Hme+ROKv94HRkHBppBn3kcWdlmiQL6XRH/NDqHu9b&#10;rHbl3imwdZ98GH/3VH0vH+efz+XupX7fKHU+HW9vQEQc46kMv/qsDgU7bf2eTBBWwTzlooJleg2C&#10;46sV8/aPZZHL//rFDwAAAP//AwBQSwECLQAUAAYACAAAACEAtoM4kv4AAADhAQAAEwAAAAAAAAAA&#10;AAAAAAAAAAAAW0NvbnRlbnRfVHlwZXNdLnhtbFBLAQItABQABgAIAAAAIQA4/SH/1gAAAJQBAAAL&#10;AAAAAAAAAAAAAAAAAC8BAABfcmVscy8ucmVsc1BLAQItABQABgAIAAAAIQAVq91ZCQIAABUEAAAO&#10;AAAAAAAAAAAAAAAAAC4CAABkcnMvZTJvRG9jLnhtbFBLAQItABQABgAIAAAAIQDhkbD73AAAAAYB&#10;AAAPAAAAAAAAAAAAAAAAAGMEAABkcnMvZG93bnJldi54bWxQSwUGAAAAAAQABADzAAAAbAUAAAAA&#10;" strokecolor="#0d0d0d">
                  <v:stroke endarrow="block"/>
                </v:shape>
              </w:pict>
            </w:r>
            <w:bookmarkStart w:id="0" w:name="_GoBack"/>
            <w:bookmarkEnd w:id="0"/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66" type="#_x0000_t202" style="position:absolute;margin-left:51.4pt;margin-top:23.5pt;width:14.15pt;height:16.5pt;z-index:25134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LNiMwIAAF4EAAAOAAAAZHJzL2Uyb0RvYy54bWysVMGO2jAQvVfqP1i+lwRESokIK7orqkqr&#10;3ZWg2rNxbBLJ9ri2IaFf37EDLNr2VPXizHjG45n3nrO467UiR+F8C6ai41FOiTAc6tbsK/pju/70&#10;hRIfmKmZAiMqehKe3i0/flh0thQTaEDVwhEsYnzZ2Yo2IdgyyzxvhGZ+BFYYDEpwmgV03T6rHeuw&#10;ulbZJM8/Zx242jrgwnvcfRiCdJnqSyl4eJbSi0BURbG3kFaX1l1cs+WClXvHbNPycxvsH7rQrDV4&#10;6bXUAwuMHFz7RyndcgceZBhx0BlI2XKRZsBpxvm7aTYNsyLNguB4e4XJ/7+y/On44khbV3RGiWEa&#10;KdqKPpCv0JNZRKezvsSkjcW00OM2snzZ97gZh+6l0/GL4xCMI86nK7axGI+HZvNZXlDCMTTJ50WR&#10;sM/eDlvnwzcBmkSjog6pS4iy46MP2AimXlLiXQbWrVKJPmVIV9F5MSnSgWsETygTc0USwrlMHGho&#10;PFqh3/XnKXdQn3BIB4NIvOXrFlt5ZD68MIeqwLlQ6eEZF6kAr4SzRUkD7tff9mM+koVRSjpUWUX9&#10;zwNzghL13SCN8/F0GmWZnGkxm6DjbiO724g56HtAIY/xTVmezJgf1MWUDvQrPohVvBVDzHC8u6Lh&#10;Yt6HQfv4oLhYrVISCtGy8Gg2lsfSEbAI9LZ/Zc6e2QhI4xNc9MjKd6QMuQMtq0MA2SbGIsADqkhf&#10;dFDEicjzg4uv5NZPWW+/heVvAAAA//8DAFBLAwQUAAYACAAAACEAblmEC9wAAAAJAQAADwAAAGRy&#10;cy9kb3ducmV2LnhtbEyPwU7DMBBE70j8g7VI3KidUqCEOBUCcQVRaCVu23ibRMTrKHab8PdsT3Ac&#10;zWjmTbGafKeONMQ2sIVsZkARV8G1XFv4/Hi5WoKKCdlhF5gs/FCEVXl+VmDuwsjvdFynWkkJxxwt&#10;NCn1udaxashjnIWeWLx9GDwmkUOt3YCjlPtOz4251R5bloUGe3pqqPpeH7yFzev+a7swb/Wzv+nH&#10;MBnN/l5be3kxPT6ASjSlvzCc8AUdSmHahQO7qDrRZi7oycLiTj6dAtdZBmpnYWkM6LLQ/x+UvwAA&#10;AP//AwBQSwECLQAUAAYACAAAACEAtoM4kv4AAADhAQAAEwAAAAAAAAAAAAAAAAAAAAAAW0NvbnRl&#10;bnRfVHlwZXNdLnhtbFBLAQItABQABgAIAAAAIQA4/SH/1gAAAJQBAAALAAAAAAAAAAAAAAAAAC8B&#10;AABfcmVscy8ucmVsc1BLAQItABQABgAIAAAAIQDkuLNiMwIAAF4EAAAOAAAAAAAAAAAAAAAAAC4C&#10;AABkcnMvZTJvRG9jLnhtbFBLAQItABQABgAIAAAAIQBuWYQL3AAAAAkBAAAPAAAAAAAAAAAAAAAA&#10;AI0EAABkcnMvZG93bnJldi54bWxQSwUGAAAAAAQABADzAAAAlgUAAAAA&#10;" filled="f" stroked="f">
                  <v:textbox style="mso-next-textbox:#Text Box 7">
                    <w:txbxContent>
                      <w:p w:rsidR="00B35FF9" w:rsidRPr="00634658" w:rsidRDefault="00B35FF9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" o:spid="_x0000_s1065" style="position:absolute;z-index:251363840;visibility:visible;mso-position-horizontal-relative:text;mso-position-vertical-relative:text;mso-width-relative:margin" from="54.45pt,36.4pt" to="65.3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iSn7gEAANcDAAAOAAAAZHJzL2Uyb0RvYy54bWysU8tu2zAQvBfoPxC817IduKkFyznYTS99&#10;GEj6ARuSkgjwBS5jWX/fJWU7aXMrogNFzpLDnd3h5u5kDTuqiNq7hi9mc86UE15q1zX89+P9py+c&#10;YQInwXinGj4q5Hfbjx82Q6jV0vfeSBUZkTish9DwPqVQVxWKXlnAmQ/KUbD10UKiZewqGWEgdmuq&#10;5Xz+uRp8lCF6oRAJ3U9Bvi38batE+tW2qBIzDafcUhljGZ/yWG03UHcRQq/FOQ34jywsaEeXXqn2&#10;kIA9R/2GymoRPfo2zYS3lW9bLVTRQGoW83/UPPQQVNFCxcFwLRO+H634eTxEpmXD15w5sNSihxRB&#10;d31iO+8cFdBHts51GgLWtH3nDvG8wnCIWfSpjTb/SQ47ldqO19qqU2KCwMXN7e16xZm4hKqXcyFi&#10;+qa8ZXnScKNdVg01HL9jorto62VLhp2/18aUzhnHBkp9tczMQP5pDSSa2kCK0HWcgenImCLFwoje&#10;aJlPZx4ccWciOwJ5gywl/fBI2XJmABMFSEL5ykHzbH94Oe1drwifnEMw+WuCLyhlOzGXxP+6MavY&#10;A/bTgRKaeHoF8quTLI2BOuDoqUx4Am3e4nSDcVmBKg4/Fyn3Z+pInj15OZZGVXlF7inZnJ2e7fl6&#10;TfPX73H7BwAA//8DAFBLAwQUAAYACAAAACEAAgJsG90AAAAJAQAADwAAAGRycy9kb3ducmV2Lnht&#10;bEyPzU7DMBCE70i8g7VIXCpqt0ilDXEqhATcKlGKenXibRIRr6PY+enbsxUHepzZT7Mz6XZyjRiw&#10;C7UnDYu5AoFUeFtTqeHw9fawBhGiIWsaT6jhjAG22e1NahLrR/rEYR9LwSEUEqOhirFNpAxFhc6E&#10;uW+R+HbynTORZVdK25mRw10jl0qtpDM18YfKtPhaYfGz752GZjc7q4+hXxxnBzfuxm8p3/OT1vd3&#10;08sziIhT/IfhUp+rQ8adct+TDaJhrdYbRjU8LXnCBXhUKxD5nyGzVF4vyH4BAAD//wMAUEsBAi0A&#10;FAAGAAgAAAAhALaDOJL+AAAA4QEAABMAAAAAAAAAAAAAAAAAAAAAAFtDb250ZW50X1R5cGVzXS54&#10;bWxQSwECLQAUAAYACAAAACEAOP0h/9YAAACUAQAACwAAAAAAAAAAAAAAAAAvAQAAX3JlbHMvLnJl&#10;bHNQSwECLQAUAAYACAAAACEAOaIkp+4BAADXAwAADgAAAAAAAAAAAAAAAAAuAgAAZHJzL2Uyb0Rv&#10;Yy54bWxQSwECLQAUAAYACAAAACEAAgJsG90AAAAJAQAADwAAAAAAAAAAAAAAAABIBAAAZHJzL2Rv&#10;d25yZXYueG1sUEsFBgAAAAAEAAQA8wAAAFI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897" o:spid="_x0000_s1064" type="#_x0000_t115" style="position:absolute;margin-left:18.4pt;margin-top:64.2pt;width:36.85pt;height:24.75pt;z-index:251271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b1awIAANMEAAAOAAAAZHJzL2Uyb0RvYy54bWysVN9P2zAQfp+0/8Hy+0hbWqBRU1QVdZrE&#10;AAkmng/HbiLZPs92m7K/fmcnQGF7mvbi3Pl+f/4ui8uD0WwvfWjRVnx8MuJMWoF1a7cV//Gw+XLB&#10;WYhga9BoZcWfZeCXy8+fFp0r5QQb1LX0jJLYUHau4k2MriyKIBppIJygk5aMCr2BSKrfFrWHjrIb&#10;XUxGo7OiQ187j0KGQLdXvZEvc36lpIi3SgUZma449Rbz6fP5lM5iuYBy68E1rRjagH/owkBrqehr&#10;qiuIwHa+/SOVaYXHgCqeCDQFKtUKmWegacajD9PcN+BknoXACe4VpvD/0oqb/Z1nbV3xi/k5ZxYM&#10;PdJGYyca8LFk33c6tjWKnZE2suRDiHUulBR47+78oAUS0/gH5U360mDskFF+fkVZHiITdDk9O5/P&#10;Z5wJMp2Op6eTWcpZvAU7H+JXiYYloeKKulmnbt71ktGG/XWIffBLUKpucdNqTfdQasu6is9nVIQJ&#10;IIIpDZFE42jkYLecgd4Sc0X0OWNA3dYpOgVnFsq19mwPxJ94GA+dvvNKla8gNL1TNg1u2qYsMtNw&#10;aDRB14OVpCesnwl+jz0vgxOblrJdQ4h34ImIRFlarnhLR4Kh4jhInDXof/3tPvkTP8jKWUfEpjF/&#10;7sBLzvQ3S8yZj6fTtAlZmc7OJ6T4Y8vTscXuzBpp9jGtsRNZTP5Rv4jKo3mkHVylqmQCK6h2D+ig&#10;rGO/cLTFQq5W2Y3Y7yBe23snUvKEU8Lx4fAI3g0PH4kxN/iyBFB+eO3eN0VaXO0iqjZT4Q1XIlVS&#10;aHMyvYYtT6t5rGevt3/R8jcAAAD//wMAUEsDBBQABgAIAAAAIQBHTwJx4gAAAAoBAAAPAAAAZHJz&#10;L2Rvd25yZXYueG1sTI9BT8MwDIXvSPyHyEjcWLIB2yhNJwQDIaRN6jahHr0mtBWNUzXZVv493glu&#10;9vPTe5/TxeBacbR9aDxpGI8UCEulNw1VGnbb15s5iBCRDLaerIYfG2CRXV6kmBh/otweN7ESHEIh&#10;QQ11jF0iZShr6zCMfGeJb1++dxh57StpejxxuGvlRKmpdNgQN9TY2efalt+bg9Pg83y1Kj6q7nOZ&#10;v7ytd1gUavmu9fXV8PQIItoh/pnhjM/okDHT3h/IBNFquJ0yeWR9Mr8DcTaM1T2IPQ+z2QPILJX/&#10;X8h+AQAA//8DAFBLAQItABQABgAIAAAAIQC2gziS/gAAAOEBAAATAAAAAAAAAAAAAAAAAAAAAABb&#10;Q29udGVudF9UeXBlc10ueG1sUEsBAi0AFAAGAAgAAAAhADj9If/WAAAAlAEAAAsAAAAAAAAAAAAA&#10;AAAALwEAAF9yZWxzLy5yZWxzUEsBAi0AFAAGAAgAAAAhANt0FvVrAgAA0wQAAA4AAAAAAAAAAAAA&#10;AAAALgIAAGRycy9lMm9Eb2MueG1sUEsBAi0AFAAGAAgAAAAhAEdPAnHiAAAACgEAAA8AAAAAAAAA&#10;AAAAAAAAxQQAAGRycy9kb3ducmV2LnhtbFBLBQYAAAAABAAEAPMAAADUBQAAAAA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26" o:spid="_x0000_s1027" type="#_x0000_t202" style="position:absolute;margin-left:36.05pt;margin-top:45.75pt;width:14.15pt;height:16.5pt;z-index:25135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k9NgIAAGcEAAAOAAAAZHJzL2Uyb0RvYy54bWysVN9v2jAQfp+0/8Hy+0iISBkRoWKtmCah&#10;thJUfTaOTSLFPs82JOyv39kBiro9TXtx7pfPd993l/l9r1pyFNY1oEs6HqWUCM2havS+pK/b1Zev&#10;lDjPdMVa0KKkJ+Ho/eLzp3lnCpFBDW0lLMEk2hWdKWntvSmSxPFaKOZGYIRGpwSrmEfV7pPKsg6z&#10;qzbJ0vQu6cBWxgIXzqH1cXDSRcwvpeD+WUonPGlLirX5eNp47sKZLOas2Ftm6oafy2D/UIVijcZH&#10;r6kemWfkYJs/UqmGW3Ag/YiDSkDKhovYA3YzTj90s6mZEbEXBMeZK0zu/6XlT8cXS5qqpNkdJZop&#10;5Ggrek++QU/QhPh0xhUYtjEY6Hu0I88Xu0NjaLuXVoUvNkTQj0ifruiGbDxcms6maU4JR1eWzvI8&#10;op+8XzbW+e8CFAlCSS2SFzFlx7XzWAiGXkLCWxpWTdtGAltNupLO8iyPF64evNHqECviKJzThIaG&#10;woPk+10fAbg2tYPqhL1aGKbFGb5qsKI1c/6FWRwPbA9H3j/jIVvAl+EsUVKD/fU3e4hH1tBLSYfj&#10;VlL388CsoKT9oZHP2XgyCfMZlUk+zVCxt57drUcf1APgRI9xuQyPYoj37UWUFtQbbsYyvIoupjm+&#10;XVJ/ER/8sAS4WVwslzEIJ9Iwv9Ybw0PqgFvAe9u/MWvOpHhk8wkug8mKD9wMsQM7y4MH2UTiAs4D&#10;qshiUHCaI5/nzQvrcqvHqPf/w+I3AAAA//8DAFBLAwQUAAYACAAAACEAHWQxM90AAAAJAQAADwAA&#10;AGRycy9kb3ducmV2LnhtbEyPzU7DMBCE70h9B2srcaN2ogRoiFMhEFeqlh+J2zbeJhHxOordJrw9&#10;7glus5rRzLflZra9ONPoO8cakpUCQVw703Gj4f3t5eYehA/IBnvHpOGHPGyqxVWJhXET7+i8D42I&#10;JewL1NCGMBRS+roli37lBuLoHd1oMcRzbKQZcYrltpepUrfSYsdxocWBnlqqv/cnq+Hj9fj1malt&#10;82zzYXKzkmzXUuvr5fz4ACLQHP7CcMGP6FBFpoM7sfGi13CXJjGpYZ3kIC6+UhmIQxRploOsSvn/&#10;g+oXAAD//wMAUEsBAi0AFAAGAAgAAAAhALaDOJL+AAAA4QEAABMAAAAAAAAAAAAAAAAAAAAAAFtD&#10;b250ZW50X1R5cGVzXS54bWxQSwECLQAUAAYACAAAACEAOP0h/9YAAACUAQAACwAAAAAAAAAAAAAA&#10;AAAvAQAAX3JlbHMvLnJlbHNQSwECLQAUAAYACAAAACEAIJRJPTYCAABnBAAADgAAAAAAAAAAAAAA&#10;AAAuAgAAZHJzL2Uyb0RvYy54bWxQSwECLQAUAAYACAAAACEAHWQxM90AAAAJAQAADwAAAAAAAAAA&#10;AAAAAACQBAAAZHJzL2Rvd25yZXYueG1sUEsFBgAAAAAEAAQA8wAAAJoFAAAAAA==&#10;" filled="f" stroked="f">
                  <v:textbox style="mso-next-textbox:#Text Box 26">
                    <w:txbxContent>
                      <w:p w:rsidR="00B35FF9" w:rsidRPr="00634658" w:rsidRDefault="00B35FF9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896" o:spid="_x0000_s1063" type="#_x0000_t32" style="position:absolute;margin-left:36.65pt;margin-top:49.5pt;width:0;height:14.15pt;z-index:251288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j+GQIAAKwEAAAOAAAAZHJzL2Uyb0RvYy54bWysVMtu2zAQvBfoPxC815IDNHAEy0HhNL30&#10;YTTtBzDk0iLAF0jasv++S1KRm76AFvWBFlc7w9nZpda3J6PJEUJUzvZ0uWgpAcudUHbf069f7l+t&#10;KImJWcG0s9DTM0R6u3n5Yj36Dq7c4LSAQJDExm70PR1S8l3TRD6AYXHhPFh8KV0wLOE27BsR2Ijs&#10;RjdXbXvdjC4IHxyHGDF6V1/STeGXEnj6JGWERHRPUVsqayjrY16bzZp1+8D8oPgkg/2DCsOUxUNn&#10;qjuWGDkE9ROVUTy46GRacGcaJ6XiUGrAapbtD9U8DMxDqQXNiX62Kf4/Wv7xuAtEiZ6ubq4pscxg&#10;kx5SYGo/JPImBDeSrbMWjXSB5Bx0bPSxQ+DW7sK0i34XcvknGUz+x8LIqbh8nl2GUyK8BjlGl6sW&#10;f5muueB8iOkdOEPyQ0/jJGRWsCwms+P7mCrwCZAP1Tav0Wkl7pXWZZPnCLY6kCPDCUinSqAP5oMT&#10;NXbzepKBBAeD01LDT1EUV4YxkxSpz/gHYOKtFSSdPfpmccQpGXtqQFCiAW9EfkKlrEtM6UtmCorZ&#10;vf5NNp6Za2myz9XZ8pTOGmqdn0Fiz9DLWs4ssEpnnINNpVOFCbMzTKInM7AtRv4ROOVnKJSb9Dfg&#10;GVFOdjbNYKOsC786PTenNlXW/CcHat3ZgkcnzmXmijV4JUpHpuub79z3+wK/fGQ23wAAAP//AwBQ&#10;SwMEFAAGAAgAAAAhAI+VhD/bAAAACAEAAA8AAABkcnMvZG93bnJldi54bWxMj0FPhDAUhO8m/ofm&#10;mXhzi8sGBCkbY+LNREWNHrv0LUXpK6FlF/+9Ty96nMxk5ptqu7hBHHAKvScFl6sEBFLrTU+dgpfn&#10;u4srECFqMnrwhAq+MMC2Pj2pdGn8kZ7w0MROcAmFUiuwMY6llKG16HRY+RGJvb2fnI4sp06aSR+5&#10;3A1ynSSZdLonXrB6xFuL7WczOwWbV5rtfP/xuJ/y5u0hM0X2vjFKnZ8tN9cgIi7xLww/+IwONTPt&#10;/EwmiEFBnqacVFAUfIn9X73j3DpPQdaV/H+g/gYAAP//AwBQSwECLQAUAAYACAAAACEAtoM4kv4A&#10;AADhAQAAEwAAAAAAAAAAAAAAAAAAAAAAW0NvbnRlbnRfVHlwZXNdLnhtbFBLAQItABQABgAIAAAA&#10;IQA4/SH/1gAAAJQBAAALAAAAAAAAAAAAAAAAAC8BAABfcmVscy8ucmVsc1BLAQItABQABgAIAAAA&#10;IQDfXUj+GQIAAKwEAAAOAAAAAAAAAAAAAAAAAC4CAABkcnMvZTJvRG9jLnhtbFBLAQItABQABgAI&#10;AAAAIQCPlYQ/2wAAAAgBAAAPAAAAAAAAAAAAAAAAAHMEAABkcnMvZG93bnJldi54bWxQSwUGAAAA&#10;AAQABADzAAAAewUAAAAA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899" o:spid="_x0000_s1062" type="#_x0000_t110" style="position:absolute;margin-left:17.85pt;margin-top:24.5pt;width:36.85pt;height:24.75pt;z-index:251340288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muwIAAOIFAAAOAAAAZHJzL2Uyb0RvYy54bWysVN9P2zAQfp+0/8Hy+0haWqARKaqKOk1i&#10;Aw0mno3jEEuOz7Pdpt1fv7OdhA7QHqa9pL5f3919vbvLq32ryE5YJ0GXdHKSUyI0h0rq55L+eNh8&#10;uqDEeaYrpkCLkh6Eo1fLjx8uO1OIKTSgKmEJgmhXdKakjfemyDLHG9EydwJGaDTWYFvmUbTPWWVZ&#10;h+ityqZ5fpZ1YCtjgQvnUHudjHQZ8etacH9b1054okqKtfn4tfH7FL7Z8pIVz5aZRvK+DPYPVbRM&#10;akw6Ql0zz8jWyjdQreQWHNT+hEObQV1LLmIP2M0kf9XNfcOMiL0gOc6MNLn/B8u/7e4skVVJLxYL&#10;SjRr8U/aKOh4w6wvyLXgMvy3JJiRrM64AmPuzZ3tJYfP0Pm+tm34xZ7IPhJ8GAkWe084Kmdn54vF&#10;nBKOptPJ7HQ6D5jZS7Cxzn8W0JLwKGmNhaxDIUMZkWO2u3E+xQ3+IbGGjVQK9axQmnQlXcwRP4gO&#10;lKyCMQphtMRaWbJjOBR+P4k+att+hSrpLuZ53o8GqnGAknoyqLHgOKABJZZ/lABtSqMyEJWoiS9/&#10;UCJV9l3UyDeSMU21/VkO41xon0pyDatESh0yx4repFYaAQNyjf2N2D3A+9iJut4/hIq4KGNw/rfC&#10;UvAYETOD9mNwKzXY9wAUdtVnTv4DSYmawNITVAecRgtpTZ3hG4lzcMOcv2MW9xI3GG+Nv8VPGI2S&#10;Qv+ipAH76z198Md1QSslHe55Sd3PLbOCEvVF4yItJrNZOAxRmM3PpyjYY8vTsUVv2zXg1Ezwqhke&#10;n8Hfq+FZW2gf8SStQlY0Mc0xd0m5t4Ow9un+4FHjYrWKbngMDPM3+t7wAB5YDaP9sH9k1vTL4HGL&#10;vsFwE1jxag2Sb4jUsNp6qGXckRdee77xkMSZ7Y9euFTHcvR6Oc3L3wAAAP//AwBQSwMEFAAGAAgA&#10;AAAhAFen8fTfAAAACAEAAA8AAABkcnMvZG93bnJldi54bWxMjzFPwzAUhHek/gfrVWJB1Ia20IS8&#10;VAjBwNCBBNrVjR9JRPwcxW4b+PW4E4ynO919l61H24kjDb51jHAzUyCIK2darhHey5frFQgfNBvd&#10;OSaEb/KwzicXmU6NO/EbHYtQi1jCPtUITQh9KqWvGrLaz1xPHL1PN1gdohxqaQZ9iuW2k7dK3Umr&#10;W44Lje7pqaHqqzhYhGcpVf36sSvGOf+UV760m8JsES+n4+MDiEBj+AvDGT+iQx6Z9u7AxosOYb68&#10;j0mERRIvnX2VLEDsEZLVEmSeyf8H8l8AAAD//wMAUEsBAi0AFAAGAAgAAAAhALaDOJL+AAAA4QEA&#10;ABMAAAAAAAAAAAAAAAAAAAAAAFtDb250ZW50X1R5cGVzXS54bWxQSwECLQAUAAYACAAAACEAOP0h&#10;/9YAAACUAQAACwAAAAAAAAAAAAAAAAAvAQAAX3JlbHMvLnJlbHNQSwECLQAUAAYACAAAACEAC5lV&#10;5rsCAADiBQAADgAAAAAAAAAAAAAAAAAuAgAAZHJzL2Uyb0RvYy54bWxQSwECLQAUAAYACAAAACEA&#10;V6fx9N8AAAAIAQAADwAAAAAAAAAAAAAAAAAVBQAAZHJzL2Rvd25yZXYueG1sUEsFBgAAAAAEAAQA&#10;8wAAACEGAAAAAA=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2" o:spid="_x0000_s1061" type="#_x0000_t32" style="position:absolute;margin-left:36.65pt;margin-top:7.9pt;width:0;height:17pt;z-index:251295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qcCgIAABcEAAAOAAAAZHJzL2Uyb0RvYy54bWysU8lu2zAQvRfoPxC815INOGgEy0FgN710&#10;MZD0AyYkJRHghiFj2X/fIaU4aYpeiuhADYecx/dm2dycrGFHhVF71/LlouZMOeGldn3Lfz3cffrM&#10;WUzgJBjvVMvPKvKb7ccPmzE0auUHb6RCRiAuNmNo+ZBSaKoqikFZiAsflKPDzqOFRFvsK4kwEro1&#10;1aqur6rRowzohYqRvPvpkG8LftcpkX52XVSJmZYTt1RWLOtjXqvtBpoeIQxazDTgP1hY0I4evUDt&#10;IQF7Qv0XlNUCffRdWghvK991WqiigdQs6zdq7gcIqmih5MRwSVN8P1jx43hApmXLr+sVZw4sFek+&#10;Ieh+SOwW0Y9s552jRHpk+Q5lbAyxocCdO+C8i+GAWf6pQ5v/JIydSpbPlyyrU2JicgryrpZXdV0K&#10;UL3EBYzpq/KWZaPlcSZyYbAsSYbjt5joZQp8DsiPOn+njSkVNY6NJGm9WnMmgPqqM5DItIGURtdz&#10;BqanhhUJC2L0RsscnXHiOe4MsiNQz1CrST8+EHfODMREBySofCXQPNnvXk53r9ezIGjITX03uZ+9&#10;xHZCLsT/eDGr2EMcpoByNHXmoEB+cZKlc6C6OBohnoVZJYmOIgHZKooTaPNyM6EG15t/3CYmxmWl&#10;qkzInMxc1amO2Xr08lzKW+UddV9hPU9Kbu/Xe7Jfz/P2NwAAAP//AwBQSwMEFAAGAAgAAAAhANy0&#10;wa3eAAAABwEAAA8AAABkcnMvZG93bnJldi54bWxMj81OwzAQhO9IvIO1SNyoAy20TeNUgEQ5lAuh&#10;EuLmxpsf1V6H2G0DT8+WCxxnZzT7TbYcnBUH7EPrScH1KAGBVHrTUq1g8/Z0NQMRoiajrSdU8IUB&#10;lvn5WaZT44/0ioci1oJLKKRaQRNjl0oZygadDiPfIbFX+d7pyLKvpen1kcudlTdJciedbok/NLrD&#10;xwbLXbF3CmzVJR/GPzyX39PV5HNd7F6q941SlxfD/QJExCH+heGEz+iQM9PW78kEYRVMx2NO8v2W&#10;F7D/q7cKJvMZyDyT//nzHwAAAP//AwBQSwECLQAUAAYACAAAACEAtoM4kv4AAADhAQAAEwAAAAAA&#10;AAAAAAAAAAAAAAAAW0NvbnRlbnRfVHlwZXNdLnhtbFBLAQItABQABgAIAAAAIQA4/SH/1gAAAJQB&#10;AAALAAAAAAAAAAAAAAAAAC8BAABfcmVscy8ucmVsc1BLAQItABQABgAIAAAAIQA7boqcCgIAABcE&#10;AAAOAAAAAAAAAAAAAAAAAC4CAABkcnMvZTJvRG9jLnhtbFBLAQItABQABgAIAAAAIQDctMGt3gAA&#10;AAcBAAAPAAAAAAAAAAAAAAAAAGQEAABkcnMvZG93bnJldi54bWxQSwUGAAAAAAQABADzAAAAbwUA&#10;AAAA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5" o:spid="_x0000_s1060" style="position:absolute;z-index:251244032;visibility:visible;mso-position-horizontal-relative:text;mso-position-vertical-relative:text;mso-width-relative:margin" from="-44.35pt,7.9pt" to="35.9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9c4gEAAMYDAAAOAAAAZHJzL2Uyb0RvYy54bWysU8lu2zAQvRfoPxC8x5IMuK0FyznYTS9d&#10;DKT9gAkXiQA3kIwl/32HlOykza3oheK8Gb7Znnb3k9HkLEJUzna0WdWUCMscV7bv6K+fD3efKIkJ&#10;LAftrOjoRUR6v3//bjf6Vqzd4DQXgSCJje3oOzqk5NuqimwQBuLKeWHRKV0wkNAMfcUDjMhudLWu&#10;6w/V6AL3wTERI6LH2Un3hV9KwdIPKaNIRHcUa0vlDOV8yme130HbB/CDYksZ8A9VGFAWk96ojpCA&#10;PAf1hsooFlx0Mq2YM5WTUjFResBumvqvbh4H8KL0gsOJ/jam+P9o2ffzKRDFO7qhxILBFT2mAKof&#10;Ejk4a3GALpBNntPoY4vhB3sKixX9KeSmJxlM/mI7ZCqzvdxmK6ZEGIJN3Wybj5iEXX3Vy0MfYvoi&#10;nCH50lGtbG4bWjh/jQmTYeg1JMPWPSity+q0JWNHt5t1ZgYUkNSQ8Go8thRtTwnoHpXJUiiM0WnF&#10;8+vMU1QmDjqQM6A+0tSUGP1svjk+Y9tNXS8qQRi1NMNXFAu7kZQy/+DPNR8hDvOb4poFNwjgny0n&#10;6eJx4Bb/jBlPoPRbHJNom+sVRdDLSPI65gXk25Pjl7KXKlsollLNIuysxtc23l//fvvfAAAA//8D&#10;AFBLAwQUAAYACAAAACEAUUlgTd0AAAAIAQAADwAAAGRycy9kb3ducmV2LnhtbEyPzWrDMBCE74W+&#10;g9hCb4kcQxrXsRzaQsmhP5A0+CxbW9vEWglLSdy375Ye2tMyzMfsTLGZ7CDOOIbekYLFPAGB1DjT&#10;U6vg8PE8y0CEqMnowREq+MIAm/L6qtC5cRfa4XkfW8EhFHKtoIvR51KGpkOrw9x5JPY+3Wh1ZDm2&#10;0oz6wuF2kGmS3Emre+IPnfb41GFz3J+sgkdfT9vKVG8x3S5f3nfH1N+/Vkrd3kwPaxARp/gHw099&#10;rg4ld6rdiUwQg4JZlq0YZWPJExhYLfjWv1qWhfw/oPwGAAD//wMAUEsBAi0AFAAGAAgAAAAhALaD&#10;OJL+AAAA4QEAABMAAAAAAAAAAAAAAAAAAAAAAFtDb250ZW50X1R5cGVzXS54bWxQSwECLQAUAAYA&#10;CAAAACEAOP0h/9YAAACUAQAACwAAAAAAAAAAAAAAAAAvAQAAX3JlbHMvLnJlbHNQSwECLQAUAAYA&#10;CAAAACEA3r0/XOIBAADGAwAADgAAAAAAAAAAAAAAAAAuAgAAZHJzL2Uyb0RvYy54bWxQSwECLQAU&#10;AAYACAAAACEAUUlgTd0AAAAIAQAADwAAAAAAAAAAAAAAAAA8BAAAZHJzL2Rvd25yZXYueG1sUEsF&#10;BgAAAAAEAAQA8wAAAEYFAAAAAA==&#10;" strokecolor="#0d0d0d [3069]"/>
              </w:pict>
            </w:r>
          </w:p>
        </w:tc>
        <w:tc>
          <w:tcPr>
            <w:tcW w:w="1710" w:type="dxa"/>
            <w:gridSpan w:val="2"/>
          </w:tcPr>
          <w:p w:rsidR="00B35FF9" w:rsidRPr="00D84202" w:rsidRDefault="00B35FF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B35FF9" w:rsidRPr="00D84202" w:rsidRDefault="00B35FF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2970" w:type="dxa"/>
            <w:gridSpan w:val="3"/>
          </w:tcPr>
          <w:p w:rsidR="00B35FF9" w:rsidRPr="00D84202" w:rsidRDefault="00B35FF9" w:rsidP="00751BE4">
            <w:pPr>
              <w:pStyle w:val="ListParagraph"/>
              <w:numPr>
                <w:ilvl w:val="0"/>
                <w:numId w:val="25"/>
              </w:numPr>
              <w:tabs>
                <w:tab w:val="left" w:pos="342"/>
              </w:tabs>
              <w:spacing w:before="80" w:after="80" w:line="240" w:lineRule="auto"/>
              <w:ind w:left="342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Hasil analisa kelebihan/kekurangan kas umum daerah;</w:t>
            </w:r>
          </w:p>
          <w:p w:rsidR="00B35FF9" w:rsidRPr="00D84202" w:rsidRDefault="00B35FF9" w:rsidP="00751BE4">
            <w:pPr>
              <w:pStyle w:val="ListParagraph"/>
              <w:numPr>
                <w:ilvl w:val="0"/>
                <w:numId w:val="25"/>
              </w:numPr>
              <w:tabs>
                <w:tab w:val="left" w:pos="342"/>
              </w:tabs>
              <w:spacing w:before="80" w:after="80" w:line="240" w:lineRule="auto"/>
              <w:ind w:left="342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Lapora</w:t>
            </w:r>
            <w:r w:rsidR="008E6505" w:rsidRPr="00D84202">
              <w:rPr>
                <w:rFonts w:ascii="Bookman Old Style" w:hAnsi="Bookman Old Style" w:cs="Arial"/>
                <w:sz w:val="18"/>
                <w:szCs w:val="18"/>
              </w:rPr>
              <w:t>n realisasi penyediaan dana</w:t>
            </w:r>
          </w:p>
          <w:p w:rsidR="00B35FF9" w:rsidRPr="00D84202" w:rsidRDefault="00B35FF9" w:rsidP="00751BE4">
            <w:pPr>
              <w:pStyle w:val="ListParagraph"/>
              <w:numPr>
                <w:ilvl w:val="0"/>
                <w:numId w:val="25"/>
              </w:numPr>
              <w:tabs>
                <w:tab w:val="left" w:pos="342"/>
              </w:tabs>
              <w:spacing w:before="80" w:after="80" w:line="240" w:lineRule="auto"/>
              <w:ind w:left="342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Anggaran Kas Pemerintah Daerah.</w:t>
            </w:r>
          </w:p>
        </w:tc>
        <w:tc>
          <w:tcPr>
            <w:tcW w:w="1080" w:type="dxa"/>
          </w:tcPr>
          <w:p w:rsidR="00B35FF9" w:rsidRPr="00D84202" w:rsidRDefault="008E6505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1 jam</w:t>
            </w:r>
          </w:p>
        </w:tc>
        <w:tc>
          <w:tcPr>
            <w:tcW w:w="2520" w:type="dxa"/>
          </w:tcPr>
          <w:p w:rsidR="00B35FF9" w:rsidRPr="00D84202" w:rsidRDefault="004C1B17" w:rsidP="00751BE4">
            <w:pPr>
              <w:pStyle w:val="ListParagraph"/>
              <w:numPr>
                <w:ilvl w:val="0"/>
                <w:numId w:val="26"/>
              </w:numPr>
              <w:spacing w:before="80" w:after="80" w:line="240" w:lineRule="auto"/>
              <w:ind w:left="354" w:hanging="35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Hasil analisa kelebihan/kekurangan kas umum daerah yang sudah diparaf Kasi Kasda; dan</w:t>
            </w:r>
          </w:p>
          <w:p w:rsidR="004C1B17" w:rsidRPr="00D84202" w:rsidRDefault="008E6505" w:rsidP="00751BE4">
            <w:pPr>
              <w:pStyle w:val="ListParagraph"/>
              <w:numPr>
                <w:ilvl w:val="0"/>
                <w:numId w:val="26"/>
              </w:numPr>
              <w:spacing w:before="80" w:after="80" w:line="240" w:lineRule="auto"/>
              <w:ind w:left="354" w:hanging="35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4C1B17" w:rsidRPr="00D84202">
              <w:rPr>
                <w:rFonts w:ascii="Bookman Old Style" w:hAnsi="Bookman Old Style" w:cs="Arial"/>
                <w:sz w:val="18"/>
                <w:szCs w:val="18"/>
              </w:rPr>
              <w:t>Surat Keputusan Penempatan Setara Kas</w:t>
            </w:r>
            <w:r w:rsidR="00CC1EA2" w:rsidRPr="00D84202">
              <w:rPr>
                <w:rFonts w:ascii="Bookman Old Style" w:hAnsi="Bookman Old Style" w:cs="Arial"/>
                <w:sz w:val="18"/>
                <w:szCs w:val="18"/>
              </w:rPr>
              <w:t xml:space="preserve"> atau Kajian Kekurangan Kas Umum Daerah.</w:t>
            </w:r>
          </w:p>
        </w:tc>
      </w:tr>
      <w:tr w:rsidR="00CC1EA2" w:rsidRPr="00D84202" w:rsidTr="00751BE4">
        <w:trPr>
          <w:cantSplit/>
          <w:trHeight w:val="1877"/>
        </w:trPr>
        <w:tc>
          <w:tcPr>
            <w:tcW w:w="467" w:type="dxa"/>
          </w:tcPr>
          <w:p w:rsidR="00CC1EA2" w:rsidRPr="00D84202" w:rsidRDefault="00CC1EA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3.</w:t>
            </w:r>
          </w:p>
        </w:tc>
        <w:tc>
          <w:tcPr>
            <w:tcW w:w="3961" w:type="dxa"/>
          </w:tcPr>
          <w:p w:rsidR="00CC1EA2" w:rsidRPr="00D84202" w:rsidRDefault="00CC1EA2" w:rsidP="00751BE4">
            <w:pPr>
              <w:spacing w:before="80" w:after="80" w:line="240" w:lineRule="auto"/>
              <w:jc w:val="both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Melakukan reviu Surat Keputusan Penempatan Setara Kas atau Kajian Kekurangan Kas Umum Daerah.</w:t>
            </w:r>
          </w:p>
        </w:tc>
        <w:tc>
          <w:tcPr>
            <w:tcW w:w="1620" w:type="dxa"/>
          </w:tcPr>
          <w:p w:rsidR="00CC1EA2" w:rsidRPr="00D84202" w:rsidRDefault="00CC1EA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CC1EA2" w:rsidRPr="00D84202" w:rsidRDefault="00AA285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4" o:spid="_x0000_s1059" style="position:absolute;z-index:251535872;visibility:visible;mso-position-horizontal-relative:text;mso-position-vertical-relative:text;mso-width-relative:margin" from="2.15pt,29.8pt" to="98.55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rI8gEAANwDAAAOAAAAZHJzL2Uyb0RvYy54bWysU01v2zAMvQ/YfxB0X+wYzbAacXpI1l32&#10;EaDdD2Al2RagL4hKnPz7UXKSdettmA+yRIqPfOTT+uFkDTuqiNq7ji8XNWfKCS+1Gzr+8/nxwyfO&#10;MIGTYLxTHT8r5A+b9+/WU2hV40dvpIqMQBy2U+j4mFJoqwrFqCzgwgflyNn7aCHRMQ6VjDARujVV&#10;U9cfq8lHGaIXCpGsu9nJNwW/75VIP/oeVWKm41RbKmss60teq80a2iFCGLW4lAH/UIUF7SjpDWoH&#10;Cdgh6jdQVovo0fdpIbytfN9roQoHYrOs/2LzNEJQhQs1B8OtTfj/YMX34z4yLTt+X99x5sDSkJ5S&#10;BD2MiW29c9RCH1n2Uq+mgC2FbN0+Xk4Y9jETP/XR5j9RYqfS3/Otv+qUmCDjsmnu6prGIK6+6ndg&#10;iJi+KG9Z3nTcaJepQwvHr5goGV29Xslm5x+1MWV8xrGJ6l81K0IGElFvINHWBqKFbuAMzEDqFCkW&#10;RPRGyxydcfCMWxPZEUggpCvpp2cqlzMDmMhBHMpXAs3BfvNyvnu/ykzm/AdLIpvNVytVOyOXwv/I&#10;mFnsAMc5oLhmnFGB/OwkS+dAQ3D0XmZ7Am3e2imDcZmBKjK/NCkPaB5J3r14eS6TqvKJJFSqucg9&#10;a/T1mfavH+XmFwAAAP//AwBQSwMEFAAGAAgAAAAhAEqEYo3bAAAABwEAAA8AAABkcnMvZG93bnJl&#10;di54bWxMjstOwzAQRfdI/IM1SGwq6oRHoSFOhZCAXSVKEdtJPE0i7HEUO4/+Pa5YwPI+dO/JN7M1&#10;YqTet44VpMsEBHHldMu1gv3Hy9UDCB+QNRrHpOBIHjbF+VmOmXYTv9O4C7WII+wzVNCE0GVS+qoh&#10;i37pOuKYHVxvMUTZ11L3OMVxa+R1kqykxZbjQ4MdPTdUfe8Gq8BsF8fkbRzSr8XeTtvpU8rX8qDU&#10;5cX89Agi0Bz+ynDCj+hQRKbSDay9MApub2JRwd16BeIUr+9TEOWvIYtc/ucvfgAAAP//AwBQSwEC&#10;LQAUAAYACAAAACEAtoM4kv4AAADhAQAAEwAAAAAAAAAAAAAAAAAAAAAAW0NvbnRlbnRfVHlwZXNd&#10;LnhtbFBLAQItABQABgAIAAAAIQA4/SH/1gAAAJQBAAALAAAAAAAAAAAAAAAAAC8BAABfcmVscy8u&#10;cmVsc1BLAQItABQABgAIAAAAIQDyrTrI8gEAANwDAAAOAAAAAAAAAAAAAAAAAC4CAABkcnMvZTJv&#10;RG9jLnhtbFBLAQItABQABgAIAAAAIQBKhGKN2wAAAAcBAAAPAAAAAAAAAAAAAAAAAEwEAABkcnMv&#10;ZG93bnJldi54bWxQSwUGAAAAAAQABADzAAAAVA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905" o:spid="_x0000_s1058" style="position:absolute;z-index:251509248;visibility:visible;mso-position-horizontal-relative:text;mso-position-vertical-relative:text;mso-width-relative:margin" from="36.65pt,5.8pt" to="116.1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us5QEAAMoDAAAOAAAAZHJzL2Uyb0RvYy54bWysU8tu2zAQvBfoPxC8x5INOKgFyznYSS99&#10;GEj7ARuSkgjwhSVjyX/fJWW7aXMreqG4s+Rwdne0fZisYSeFUXvX8uWi5kw54aV2fct//ni6+8RZ&#10;TOAkGO9Uy88q8ofdxw/bMTRq5QdvpEJGJC42Y2j5kFJoqiqKQVmICx+Uo2Tn0UKiEPtKIozEbk21&#10;quv7avQoA3qhYiT0MCf5rvB3nRLpe9dFlZhpOWlLZcWyvuS12m2h6RHCoMVFBvyDCgva0aM3qgMk&#10;YK+o31FZLdBH36WF8LbyXaeFKjVQNcv6r2qeBwiq1ELNieHWpvj/aMW30xGZli3f1GvOHFga0nNC&#10;0P2Q2N47Ry30yHKWejWG2NCVvTviJYrhiLnwqUObv1QSm0p/z7f+qikxQeCyrjf3axqDuOaq3xcD&#10;xvRZecvypuVGu1w6NHD6EhM9RkevRzLs/JM2pozPODaS/vWKChBAJuoMJNraQGVF13MGpid3ioSF&#10;MXqjZb6deYrT1N4gOwF5JE3Lcsa82q9ezthmXdcXpxBMfprhK0rCbiRF5h/8WfMB4jDfKanZdIMC&#10;+egkS+dALXf0d8x4Am3e4/SIcVmvKqa+tCSPYx5A3r14eS5zqXJEhilqLubOjnwb0/7tL7j7BQAA&#10;//8DAFBLAwQUAAYACAAAACEAvuslO90AAAAIAQAADwAAAGRycy9kb3ducmV2LnhtbEyPwU7DMBBE&#10;70j8g7VI3KhTRxQa4lSAhHqAIrVUOTvxkkSN11HstuHvWcQBjvtmNDuTrybXixOOofOkYT5LQCDV&#10;3nbUaNh/vNzcgwjRkDW9J9TwhQFWxeVFbjLrz7TF0y42gkMoZEZDG+OQSRnqFp0JMz8gsfbpR2ci&#10;n2Mj7WjOHO56qZJkIZ3piD+0ZsDnFuvD7ug0PA3VtC5tuYlqffv6vj2oYflWan19NT0+gIg4xT8z&#10;/NTn6lBwp8ofyQbRa7hLU3Yyny9AsK5SxaD6BbLI5f8BxTcAAAD//wMAUEsBAi0AFAAGAAgAAAAh&#10;ALaDOJL+AAAA4QEAABMAAAAAAAAAAAAAAAAAAAAAAFtDb250ZW50X1R5cGVzXS54bWxQSwECLQAU&#10;AAYACAAAACEAOP0h/9YAAACUAQAACwAAAAAAAAAAAAAAAAAvAQAAX3JlbHMvLnJlbHNQSwECLQAU&#10;AAYACAAAACEAdMVrrOUBAADKAwAADgAAAAAAAAAAAAAAAAAuAgAAZHJzL2Uyb0RvYy54bWxQSwEC&#10;LQAUAAYACAAAACEAvuslO90AAAAIAQAADwAAAAAAAAAAAAAAAAA/BAAAZHJzL2Rvd25yZXYueG1s&#10;UEsFBgAAAAAEAAQA8wAAAEkFAAAAAA==&#10;" strokecolor="#0d0d0d [3069]"/>
              </w:pict>
            </w:r>
          </w:p>
        </w:tc>
        <w:tc>
          <w:tcPr>
            <w:tcW w:w="1710" w:type="dxa"/>
            <w:gridSpan w:val="2"/>
          </w:tcPr>
          <w:p w:rsidR="00CC1EA2" w:rsidRPr="00D84202" w:rsidRDefault="00AA285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2" o:spid="_x0000_s1055" style="position:absolute;z-index:251544064;visibility:visible;mso-position-horizontal-relative:text;mso-position-vertical-relative:text;mso-width-relative:margin" from="54.5pt,28.75pt" to="150.6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L09gEAAN4DAAAOAAAAZHJzL2Uyb0RvYy54bWysU01v2zAMvQ/YfxB0XxwHyLoacXpI1l32&#10;EaDdD2Al2RagL4hqHP/7UXKSduutmA+yRIqPfOTT5u5kDTuqiNq7lteLJWfKCS+161v++/H+0xfO&#10;MIGTYLxTLZ8U8rvtxw+bMTRq5QdvpIqMQBw2Y2j5kFJoqgrFoCzgwgflyNn5aCHRMfaVjDASujXV&#10;arn8XI0+yhC9UIhk3c9Ovi34XadE+tV1qBIzLafaUlljWZ/yWm030PQRwqDFuQx4RxUWtKOkV6g9&#10;JGDPUb+BslpEj75LC+Ft5btOC1U4EJt6+Q+bhwGCKlyoORiubcL/Byt+Hg+RaUmzW3HmwNKMHlIE&#10;3Q+J7bxz1EEfGTmpU2PAhgJ27hDPJwyHmGmfumjznwixU+nudO2uOiUmyFjXN/X6Zs2ZuPiql8AQ&#10;MX1T3rK8abnRLhOHBo7fMVEyunq5ks3O32tjyvCMY2PLb9erjAwkoc5Aoq0NRApdzxmYnrQpUiyI&#10;6I2WOTrj4IQ7E9kRSB6kKunHRyqXMwOYyEEcylcCzbP94eV893ZN9lk8ZCaJzeaLlaqdkUvhf2XM&#10;LPaAwxxQXDPOoEB+dZKlKdAMUtTgeqNmXwJtXnyOXlK2UxbjMgtVhH5uVB7SPJa8e/JyKtOq8olE&#10;VMLOgs8qfX2m/etnuf0DAAD//wMAUEsDBBQABgAIAAAAIQBmwHAs3gAAAAkBAAAPAAAAZHJzL2Rv&#10;d25yZXYueG1sTI/BTsMwEETvSPyDtUjcqE2gpQ1xKgSCC6oEpUgc3XhJotjrKHba8Pcs4gDH2RnN&#10;vC3Wk3figENsA2m4nCkQSFWwLdUadm+PF0sQMRmyxgVCDV8YYV2enhQmt+FIr3jYplpwCcXcaGhS&#10;6nMpY9WgN3EWeiT2PsPgTWI51NIO5sjl3slMqYX0piVeaEyP9w1W3Xb0GuS0m3eb5427fn+Sy4ex&#10;UR/updP6/Gy6uwWRcEp/YfjBZ3QomWkfRrJRONbqhtGThvlqAYID2Sq7ArH/PciykP8/KL8BAAD/&#10;/wMAUEsBAi0AFAAGAAgAAAAhALaDOJL+AAAA4QEAABMAAAAAAAAAAAAAAAAAAAAAAFtDb250ZW50&#10;X1R5cGVzXS54bWxQSwECLQAUAAYACAAAACEAOP0h/9YAAACUAQAACwAAAAAAAAAAAAAAAAAvAQAA&#10;X3JlbHMvLnJlbHNQSwECLQAUAAYACAAAACEAFoTC9PYBAADeAwAADgAAAAAAAAAAAAAAAAAuAgAA&#10;ZHJzL2Uyb0RvYy54bWxQSwECLQAUAAYACAAAACEAZsBwLN4AAAAJAQAADwAAAAAAAAAAAAAAAABQ&#10;BAAAZHJzL2Rvd25yZXYueG1sUEsFBgAAAAAEAAQA8wAAAFsFAAAAAA==&#10;" strokecolor="#0d0d0d">
                  <v:stroke start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898" o:spid="_x0000_s1057" style="position:absolute;z-index:251644416;visibility:visible;mso-position-horizontal-relative:text;mso-position-vertical-relative:text;mso-width-relative:margin" from="36.65pt,106.45pt" to="111.65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H0Y7QEAANsDAAAOAAAAZHJzL2Uyb0RvYy54bWysU01v2zAMvQ/YfxB0X+wG6NAYcXpI1l32&#10;EaDtD2Al2RagL4hqHP/7UbKTdettmA+yRIqPfOTT9v5sDTupiNq7lt+sas6UE15q17f8+enh0x1n&#10;mMBJMN6plk8K+f3u44ftGBq19oM3UkVGIA6bMbR8SCk0VYViUBZw5YNy5Ox8tJDoGPtKRhgJ3Zpq&#10;Xdefq9FHGaIXCpGsh9nJdwW/65RIP7sOVWKm5VRbKmss60teq90Wmj5CGLRYyoB/qMKCdpT0CnWA&#10;BOw16ndQVovo0XdpJbytfNdpoQoHYnNT/8XmcYCgChdqDoZrm/D/wYofp2NkWrb8bkOjcmBpSI8p&#10;gu6HxPbeOWqhjyx7qVdjwIZC9u4YlxOGY8zEz120+U+U2Ln0d7r2V50TE2Tc3K5va5qCuLiq33Eh&#10;YvqqvGV503KjXWYODZy+YaJcdPVyJZudf9DGlOkZx8YZm5CBNNQZSLS1gVih6zkD05M4RYoFEb3R&#10;MkdnHJxwbyI7AemDZCX9+ETVcmYAEzmIQvlKoHm1372c726IyKIeMpPGZvPFStXOyKXwPzJmFgfA&#10;YQ4orlmFgwL5xUmWpkAzcPRcZnsCbd7bKYNxmYEqKl+alOczTyTvXrycyqCqfCIFlWoWtWeJvj3T&#10;/u2b3P0CAAD//wMAUEsDBBQABgAIAAAAIQDl3kW03QAAAAoBAAAPAAAAZHJzL2Rvd25yZXYueG1s&#10;TI/LasMwEEX3hfyDmEA3oZGtQB+u5RACbXeBpindytbENpVGxpIf+fsqUGiXc+dw50y+na1hI/a+&#10;dSQhXSfAkCqnW6olnD5e7h6B+aBIK+MIJVzQw7ZY3OQq026idxyPoWaxhHymJDQhdBnnvmrQKr92&#10;HVLcnV1vVYhjX3PdqymWW8NFktxzq1qKFxrV4b7B6vs4WAnmsLokb+OQfq1OdjpMn5y/lmcpb5fz&#10;7hlYwDn8wXDVj+pQRKfSDaQ9MxIeNptIShCpeAIWASGuSfmb8CLn/18ofgAAAP//AwBQSwECLQAU&#10;AAYACAAAACEAtoM4kv4AAADhAQAAEwAAAAAAAAAAAAAAAAAAAAAAW0NvbnRlbnRfVHlwZXNdLnht&#10;bFBLAQItABQABgAIAAAAIQA4/SH/1gAAAJQBAAALAAAAAAAAAAAAAAAAAC8BAABfcmVscy8ucmVs&#10;c1BLAQItABQABgAIAAAAIQCabH0Y7QEAANsDAAAOAAAAAAAAAAAAAAAAAC4CAABkcnMvZTJvRG9j&#10;LnhtbFBLAQItABQABgAIAAAAIQDl3kW03QAAAAoBAAAPAAAAAAAAAAAAAAAAAEcEAABkcnMvZG93&#10;bnJldi54bWxQSwUGAAAAAAQABADzAAAAUQUAAAAA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" o:spid="_x0000_s1056" type="#_x0000_t32" style="position:absolute;margin-left:112.4pt;margin-top:106.65pt;width:0;height:11.55pt;z-index:251616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+X4GAIAAKgEAAAOAAAAZHJzL2Uyb0RvYy54bWysVNtu2zAMfR+wfxD0vtgp0qAL4hRDuu5l&#10;l6DdPkCVqFiAbpDUOPn7UZLj7A5s2Isi0TyH5CGZ9e3RaHKAEJWzHZ3PWkrAcieU3Xf0y+f7VzeU&#10;xMSsYNpZ6OgJIr3dvHyxHvwKrlzvtIBAkMTG1eA72qfkV00TeQ+GxZnzYPGjdMGwhM+wb0RgA7Ib&#10;3Vy17bIZXBA+OA4xovWufqSbwi8l8PRJygiJ6I5ibqmcoZxP+Ww2a7baB+Z7xcc02D9kYZiyGHSi&#10;umOJkeegfqIyigcXnUwz7kzjpFQcSg1Yzbz9oZrHnnkotaA40U8yxf9Hyz8edoEo0dEFJZYZbNFj&#10;Ckzt+0TehOAGsnXWoowukEVWa/BxhaCt3YXxFf0u5NKPMpj8i0WRY1H4NCkMx0R4NXK0zhfL5c11&#10;pmsuOB9iegfOkHzpaBzTmOLPi8Ds8D6mCjwDclBt8xmdVuJeaV0eeYZgqwM5MOx+OlYC/Ww+OFFt&#10;r6/bdpwBNOOkVPPZismVQcwkJdXv+Htg4q0VJJ08qmZxvCkZOmpAUKIBtyHfMFO2Skzpi2cKitm9&#10;/o03xsy1NFnnqmy5pZOGWucDSOwXalnLmRKsqTPOwablKK226J1hEjWZgG0R8o/A0T9DoWzR34An&#10;RInsbJrARlkXfhU9N6c2VVb/swK17izBkxOnMnNFGlyH0pFxdfO+ffsu8MsfzOYrAAAA//8DAFBL&#10;AwQUAAYACAAAACEAGP6Nx94AAAALAQAADwAAAGRycy9kb3ducmV2LnhtbEyPQU+EMBCF7yb+h2ZM&#10;vLllgaAiZWNMvJmoqNFjl85SlE4JLbv47x2zB729mffy5ptqs7hB7HEKvScF61UCAqn1pqdOwevL&#10;/cUViBA1GT14QgXfGGBTn55UujT+QM+4b2InuIRCqRXYGMdSytBadDqs/IjE3s5PTkcep06aSR+4&#10;3A0yTZJCOt0TX7B6xDuL7VczOwX5G812fvh82k2XzftjYa6Lj9wodX623N6AiLjEvzD84jM61My0&#10;9TOZIAYFaZozemSxzjIQnDhutiyyIgdZV/L/D/UPAAAA//8DAFBLAQItABQABgAIAAAAIQC2gziS&#10;/gAAAOEBAAATAAAAAAAAAAAAAAAAAAAAAABbQ29udGVudF9UeXBlc10ueG1sUEsBAi0AFAAGAAgA&#10;AAAhADj9If/WAAAAlAEAAAsAAAAAAAAAAAAAAAAALwEAAF9yZWxzLy5yZWxzUEsBAi0AFAAGAAgA&#10;AAAhAEaL5fgYAgAAqAQAAA4AAAAAAAAAAAAAAAAALgIAAGRycy9lMm9Eb2MueG1sUEsBAi0AFAAG&#10;AAgAAAAhABj+jcfeAAAACwEAAA8AAAAAAAAAAAAAAAAAcgQAAGRycy9kb3ducmV2LnhtbFBLBQYA&#10;AAAABAAEAPMAAAB9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908" o:spid="_x0000_s1054" type="#_x0000_t110" style="position:absolute;margin-left:17.1pt;margin-top:18pt;width:36.85pt;height:24.75pt;z-index:251525632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45uwIAAOIFAAAOAAAAZHJzL2Uyb0RvYy54bWysVN9P2zAQfp+0/8Hy+0haWqARKaqKOk1i&#10;Aw0mno1jk0iOz7Pdpt1fv7OdhA7QHqa9OPb9+O7uy91dXu1bRXbCugZ0SScnOSVCc6ga/VzSHw+b&#10;TxeUOM90xRRoUdKDcPRq+fHDZWcKMYUaVCUsQRDtis6UtPbeFFnmeC1a5k7ACI1KCbZlHp/2Oass&#10;6xC9Vdk0z8+yDmxlLHDhHEqvk5IuI76UgvtbKZ3wRJUUc/PxtPF8Cme2vGTFs2WmbnifBvuHLFrW&#10;aAw6Ql0zz8jWNm+g2oZbcCD9CYc2AykbLmINWM0kf1XNfc2MiLUgOc6MNLn/B8u/7e4saaqSLnL8&#10;VZq1+JM2CjpeM+sLci14E/4tCWokqzOuQJ97c2f7l8NrqHwvbRu+WBPZR4IPI8Fi7wlH4ezsfLGY&#10;U8JRdTqZnU7nATN7cTbW+c8CWhIuJZWYyDokMqQROWa7G+eT32AfAmvYNEqhnBVKkw4rmiN+eDpQ&#10;TRWU8RFaS6yVJTuGTeH3k2ijtu1XqJLsYp7nfWugGBsoiSeDGBOODRpQYvpHAVCnNAoDUYmaePMH&#10;JVJm34VEvpGMacrtz3QY50L7lJKrWSVS6BA5ZvQmtNIIGJAl1jdi9wDvYyfqevvgKuKgjM753xJL&#10;zqNHjAzaj85to8G+B6Cwqj5ysh9IStQElp6gOmA3Wkhj6gzfNNgHN8z5O2ZxLnGCcdf4WzxCa5QU&#10;+hslNdhf78mDPY4LainpcM5L6n5umRWUqC8aB2kxmc3CYoiP2fx8ig97rHk61uhtuwbsmgluNcPj&#10;Ndh7NVylhfYRV9IqREUV0xxjl5R7OzzWPu0fXGpcrFbRDJeBYf5G3xsewAOrobUf9o/Mmn4YPE7R&#10;Nxh2AitejUGyDZ4aVlsPsokz8sJrzzcuktiz/dILm+r4Ha1eVvPyNwAAAP//AwBQSwMEFAAGAAgA&#10;AAAhAGeq9MffAAAACAEAAA8AAABkcnMvZG93bnJldi54bWxMj0FPwkAQhe8m/ofNmHgxsisIYumW&#10;GKMHDxxsQa9Ld2gbu7NNd4HCr3c46Wny8l7efC9dDq4VB+xD40nDw0iBQCq9bajSsC7e7+cgQjRk&#10;TesJNZwwwDK7vkpNYv2RPvGQx0pwCYXEaKhj7BIpQ1mjM2HkOyT2dr53JrLsK2l7c+Ry18qxUjPp&#10;TEP8oTYdvtZY/uR7p+FNSlV9bL7zYULn4i4UbpXbL61vb4aXBYiIQ/wLwwWf0SFjpq3fkw2i1TB5&#10;HHOS74wnXXz19Axiq2E+nYLMUvl/QPYLAAD//wMAUEsBAi0AFAAGAAgAAAAhALaDOJL+AAAA4QEA&#10;ABMAAAAAAAAAAAAAAAAAAAAAAFtDb250ZW50X1R5cGVzXS54bWxQSwECLQAUAAYACAAAACEAOP0h&#10;/9YAAACUAQAACwAAAAAAAAAAAAAAAAAvAQAAX3JlbHMvLnJlbHNQSwECLQAUAAYACAAAACEAR8y+&#10;ObsCAADiBQAADgAAAAAAAAAAAAAAAAAuAgAAZHJzL2Uyb0RvYy54bWxQSwECLQAUAAYACAAAACEA&#10;Z6r0x98AAAAIAQAADwAAAAAAAAAAAAAAAAAVBQAAZHJzL2Rvd25yZXYueG1sUEsFBgAAAAAEAAQA&#10;8wAAACEGAAAAAA==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3" o:spid="_x0000_s1053" type="#_x0000_t32" style="position:absolute;margin-left:36.65pt;margin-top:84.15pt;width:0;height:21.75pt;z-index:251539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5sAQIAAA8EAAAOAAAAZHJzL2Uyb0RvYy54bWysU9tu2zAMfR+wfxD0vjhxkW414hRDsu5l&#10;lwDtPoCVZFuAbhDVOP77UXKadtvLMMwPMkmJhzy8bG5P1rCjiqi9a/lqseRMOeGldn3LfzzcvfvA&#10;GSZwEox3quWTQn67fftmM4ZG1X7wRqrICMRhM4aWDymFpqpQDMoCLnxQji47Hy0kUmNfyQgjoVtT&#10;1cvldTX6KEP0QiGSdT9f8m3B7zol0veuQ5WYaTnllsoZy/mYz2q7gaaPEAYtzmnAP2RhQTsKeoHa&#10;QwL2FPUfUFaL6NF3aSG8rXzXaaEKB2KzWv7G5n6AoAoXKg6GS5nw/8GKb8dDZFq2/IozB5ZadJ8i&#10;6H5I7GOMfmQ77xyV0Ud2las1BmzIaecO8axhOMRM/dRFm/9Eip1KhadLhdUpMTEbBVnr99d1vc5w&#10;1YtfiJg+K29ZFlqO5zQu8VelwHD8gml2fHbIQZ2/08aQHRrj2NjymzUFYAJopjoDiUQbiCW6njMw&#10;PQ2rSLEgojdaZu/sjBPuTGRHoHmhMZN+fKDcOTOAiS6IUPmKo3myX72c396syT5PE5lp5mbzs5Vo&#10;zsiF8S8RM4s94DA7lKsZZ1AgPznJ0hSoK47Wh2diVklKRxGBLBXGCbT5m5eUhXGZpSqbcS5k7ujc&#10;wyw9ejmV1lZZo6krGZ83JI/1a53k13u8/QkAAP//AwBQSwMEFAAGAAgAAAAhAGnSlLncAAAACQEA&#10;AA8AAABkcnMvZG93bnJldi54bWxMj09Lw0AQxe8Fv8Mygje7SSttiNkUEUSEXKz/rtPsmASzsyG7&#10;beK3d/RibzPvPd78ptjNrlcnGkPn2UC6TEAR19523Bh4fXm4zkCFiGyx90wGvinArrxYFJhbP/Ez&#10;nfaxUVLCIUcDbYxDrnWoW3IYln4gFu/Tjw6jrGOj7YiTlLter5Jkox12LBdaHOi+pfprf3QG/PRo&#10;beaweX+ylXu70dVHtc2Mubqc725BRZrjfxh+8QUdSmE6+CPboHoD2/VakqJvMhkk8CccDKzSNANd&#10;Fvr8g/IHAAD//wMAUEsBAi0AFAAGAAgAAAAhALaDOJL+AAAA4QEAABMAAAAAAAAAAAAAAAAAAAAA&#10;AFtDb250ZW50X1R5cGVzXS54bWxQSwECLQAUAAYACAAAACEAOP0h/9YAAACUAQAACwAAAAAAAAAA&#10;AAAAAAAvAQAAX3JlbHMvLnJlbHNQSwECLQAUAAYACAAAACEAH80+bAECAAAPBAAADgAAAAAAAAAA&#10;AAAAAAAuAgAAZHJzL2Uyb0RvYy54bWxQSwECLQAUAAYACAAAACEAadKUudwAAAAJAQAADwAAAAAA&#10;AAAAAAAAAABbBAAAZHJzL2Rvd25yZXYueG1sUEsFBgAAAAAEAAQA8wAAAGQFAAAAAA==&#10;" strokecolor="#0d0d0d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911" o:spid="_x0000_s1052" type="#_x0000_t115" style="position:absolute;margin-left:17.65pt;margin-top:60.8pt;width:36.85pt;height:24.75pt;z-index:251513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a4bAIAANMEAAAOAAAAZHJzL2Uyb0RvYy54bWysVE1v2zAMvQ/YfxB0X52kSdsYdYogRYYB&#10;XVugHXpmZCk2IImapMTpfv0o2enXdhp2UUjxQ3zPj7m8OhjN9tKHFm3FxycjzqQVWLd2W/Efj+sv&#10;F5yFCLYGjVZW/FkGfrX4/Omyc6WcYIO6lp5RExvKzlW8idGVRRFEIw2EE3TSUlChNxDJ9dui9tBR&#10;d6OLyWh0VnToa+dRyBDo9roP8kXur5QU8U6pICPTFafZYj59PjfpLBaXUG49uKYVwxjwD1MYaC09&#10;+tLqGiKwnW//aGVa4TGgiicCTYFKtUJmDIRmPPqA5qEBJzMWIie4F5rC/2srbvf3nrV1xefjMWcW&#10;DH2ktcZONOBjyb7vdGxrFDsjbWQphxjrXCip8MHd+8ELZCb4B+VN+iVg7JBZfn5hWR4iE3Q5PTuf&#10;z2ecCQqdjqenk1nqWbwWOx/iV4mGJaPiiqZZpWnezZLZhv1NiH3xsSi9bnHdak33UGrLOsI2o0eY&#10;ABKY0hDJNI4gB7vlDPSWlCuizx0D6rZO1ak4q1CutGd7IP3EQ0ZPk77LSi9fQ2j6pBwaAGmbusgs&#10;w2HQRF1PVrI2WD8T/R57XQYn1i11u4EQ78GTEEmytFzxjo5EQ8VxsDhr0P/6233KJ31QlLOOhE0w&#10;f+7AS870N0vKmY+n07QJ2ZnOzifk+LeRzduI3ZkVEnbSBk2XzZQf9dFUHs0T7eAyvUohsILe7gkd&#10;nFXsF462WMjlMqeR+h3EG/vgRGqeeEo8Ph6ewLvhw0dSzC0elwDKD1+7z02VFpe7iKrNUnjllUSV&#10;HNqcLK9hy9NqvvVz1ut/0eI3AAAA//8DAFBLAwQUAAYACAAAACEA+3demeEAAAAKAQAADwAAAGRy&#10;cy9kb3ducmV2LnhtbEyPQUvDQBCF74L/YRnBm91Ni9XGbIpoFREqpC2S4zY7JsHsbMhu2/jvnZ70&#10;NjPv8eZ72XJ0nTjiEFpPGpKJAoFUedtSrWG3fbm5BxGiIWs6T6jhBwMs88uLzKTWn6jA4ybWgkMo&#10;pEZDE2OfShmqBp0JE98jsfblB2cir0Mt7WBOHO46OVVqLp1piT80psenBqvvzcFp8EWxXpfvdf+5&#10;Kp5fP3amLNXqTevrq/HxAUTEMf6Z4YzP6JAz094fyAbRaZjdztjJ92kyB3E2qAWX2/NwlyQg80z+&#10;r5D/AgAA//8DAFBLAQItABQABgAIAAAAIQC2gziS/gAAAOEBAAATAAAAAAAAAAAAAAAAAAAAAABb&#10;Q29udGVudF9UeXBlc10ueG1sUEsBAi0AFAAGAAgAAAAhADj9If/WAAAAlAEAAAsAAAAAAAAAAAAA&#10;AAAALwEAAF9yZWxzLy5yZWxzUEsBAi0AFAAGAAgAAAAhAAZ2drhsAgAA0wQAAA4AAAAAAAAAAAAA&#10;AAAALgIAAGRycy9lMm9Eb2MueG1sUEsBAi0AFAAGAAgAAAAhAPt3XpnhAAAACgEAAA8AAAAAAAAA&#10;AAAAAAAAxgQAAGRycy9kb3ducmV2LnhtbFBLBQYAAAAABAAEAPMAAADUBQAAAAA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10" o:spid="_x0000_s1051" type="#_x0000_t32" style="position:absolute;margin-left:36.05pt;margin-top:42.95pt;width:0;height:17.9pt;flip:x;z-index:251517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9ZIAIAALYEAAAOAAAAZHJzL2Uyb0RvYy54bWysVNuO0zAQfUfiHyy/06RdsbBR0xXqsvDA&#10;pWLhA7z2uLHkm2xv0/49YzvNcpdAvFj2ZM6ZOcfjrK+PRpMDhKic7ely0VICljuh7L6nXz7fPntJ&#10;SUzMCqadhZ6eINLrzdMn69F3sHKD0wICQRIbu9H3dEjJd00T+QCGxYXzYPGjdMGwhMewb0RgI7Ib&#10;3aza9rIZXRA+OA4xYvSmfqSbwi8l8PRRygiJ6J5ib6msoaz3eW02a9btA/OD4lMb7B+6MExZLDpT&#10;3bDEyENQP1EZxYOLTqYFd6ZxUioORQOqWbY/qLkbmIeiBc2JfrYp/j9a/uGwC0SJnl4t0R/LDF7S&#10;XQpM7YdEXoXgRrJ11qKRLpCcg46NPnYI3NpdmE7R70KWf5TBEKmVf4vDUAxBieRY/D7NfsMxEV6D&#10;HKOr1YuLi0LcVIbM5ENMb8AZkjc9jVNLcy+VnR3exYQ9IPAMyGBt8xqdVuJWaV0OeaJgqwM5MJyF&#10;dKwE+sG8d6LGrp637TQRGMa5qeFzFGuUscwkpeJ3/AMw8doKkk4eHbQ47JSMPTUgKNGAbyPvyrQl&#10;pvRjZgqK2b3+TTbWzFqa7Hj1uOzSSUPV+Qkk3h56WeXMDdbWGedg02WuW5gwO8MkejID23JNfwRO&#10;+RkK5U39DXhGlMrOphlslHXhV9Xz5dSWZc0/O1B1ZwvunTiV6SvW4OMoCqeHnF/ft+cCf/zdbL4C&#10;AAD//wMAUEsDBBQABgAIAAAAIQCSSb693AAAAAgBAAAPAAAAZHJzL2Rvd25yZXYueG1sTI/BTsMw&#10;EETvSP0Haytxo04CtCXEqaCIA5ygrcrVjZckIl6H2E2Tv2fhUo6jGc28yVaDbUSPna8dKYhnEQik&#10;wpmaSgW77fPVEoQPmoxuHKGCET2s8slFplPjTvSO/SaUgkvIp1pBFUKbSumLCq32M9cisffpOqsD&#10;y66UptMnLreNTKJoLq2uiRcq3eK6wuJrc7Q8ssUnP768fq9v+r2hcbx+LN8+lLqcDg/3IAIO4RyG&#10;X3xGh5yZDu5IxotGwSKJOalgeXsHgv0/feBcEi9A5pn8fyD/AQAA//8DAFBLAQItABQABgAIAAAA&#10;IQC2gziS/gAAAOEBAAATAAAAAAAAAAAAAAAAAAAAAABbQ29udGVudF9UeXBlc10ueG1sUEsBAi0A&#10;FAAGAAgAAAAhADj9If/WAAAAlAEAAAsAAAAAAAAAAAAAAAAALwEAAF9yZWxzLy5yZWxzUEsBAi0A&#10;FAAGAAgAAAAhANutT1kgAgAAtgQAAA4AAAAAAAAAAAAAAAAALgIAAGRycy9lMm9Eb2MueG1sUEsB&#10;Ai0AFAAGAAgAAAAhAJJJvr3cAAAACAEAAA8AAAAAAAAAAAAAAAAAegQAAGRycy9kb3ducmV2Lnht&#10;bFBLBQYAAAAABAAEAPMAAACD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9" o:spid="_x0000_s1050" type="#_x0000_t32" style="position:absolute;margin-left:35.15pt;margin-top:5.8pt;width:0;height:12pt;flip:x;z-index:251521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0EEQIAACEEAAAOAAAAZHJzL2Uyb0RvYy54bWysU8uOEzEQvCPxD5bvZCYRQSTKZIUSFg48&#10;Iu3yAb1+zFjyS25vJvl72p5sdgFxQczBarfdNVXd5c3NyVl2VAlN8B2fz1rOlBdBGt93/Mf97Zv3&#10;nGEGL8EGrzp+Vshvtq9fbca4VoswBCtVYgTicT3Gjg85x3XToBiUA5yFqDwd6pAcZNqmvpEJRkJ3&#10;tlm07btmDEnGFIRCpOx+OuTbiq+1Evm71qgysx0nbrmuqa4PZW22G1j3CeJgxIUG/AMLB8bTT69Q&#10;e8jAHpP5A8oZkQIGnWciuCZobYSqGkjNvP1Nzd0AUVUt1ByM1zbh/4MV346HxIzs+KpdcebB0ZDu&#10;cgLTD5l9SCmMbBe8p0aGxMod6tgYcU2FO39Ilx3GQyryTzo5pq2Jn8kMtSEkkZ1qv8/XfqtTZmJK&#10;CsrOl4u3bR1FMyEUpJgwf1LBsRJ0HC+UrlwmdDh+wUwcqPCpoBT7cGusrbO1no0kbrlYciaAHKYt&#10;ZApdJM3oe87A9mRdkVPli8EaWaoLDp5xZxM7ArmHTCfDeE/cObOAmQ5IUP1qoX10X4Oc7q6WlJ+8&#10;RWly4JR+yhLbCbkS/+WPRcUecJgK6tGEMyiQH71k+RxpQp4eEy/CnJJER5GAElXFGYx9vpmTAd/b&#10;v9wmJtYXpaq+lUszy3yniZboIchzHXRTduTDyvryZorRX+4pfvmytz8BAAD//wMAUEsDBBQABgAI&#10;AAAAIQDLQUqo2QAAAAcBAAAPAAAAZHJzL2Rvd25yZXYueG1sTI69TsMwFIV3JN7Bukhs1GkjAgpx&#10;qgqJhQUl7cLmxrdx1Pg6st0mvD0XFhjPj875qu3iRnHFEAdPCtarDARS581AvYLD/u3hGURMmowe&#10;PaGCL4ywrW9vKl0aP1OD1zb1gkcollqBTWkqpYydRafjyk9InJ18cDqxDL00Qc887ka5ybJCOj0Q&#10;P1g94avF7txeHJ/sZt/k+yZs3ofWngfzcfgMJ6Xu75bdC4iES/orww8+o0PNTEd/IRPFqOApy7nJ&#10;/roAwfmvPirIHwuQdSX/89ffAAAA//8DAFBLAQItABQABgAIAAAAIQC2gziS/gAAAOEBAAATAAAA&#10;AAAAAAAAAAAAAAAAAABbQ29udGVudF9UeXBlc10ueG1sUEsBAi0AFAAGAAgAAAAhADj9If/WAAAA&#10;lAEAAAsAAAAAAAAAAAAAAAAALwEAAF9yZWxzLy5yZWxzUEsBAi0AFAAGAAgAAAAhAFksnQQRAgAA&#10;IQQAAA4AAAAAAAAAAAAAAAAALgIAAGRycy9lMm9Eb2MueG1sUEsBAi0AFAAGAAgAAAAhAMtBSqjZ&#10;AAAABwEAAA8AAAAAAAAAAAAAAAAAawQAAGRycy9kb3ducmV2LnhtbFBLBQYAAAAABAAEAPMAAABx&#10;BQAAAAA=&#10;" strokecolor="#0d0d0d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06" o:spid="_x0000_s1028" type="#_x0000_t202" style="position:absolute;margin-left:37.45pt;margin-top:41.35pt;width:14.15pt;height:16.5pt;z-index:251533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MFMNwIAAGkEAAAOAAAAZHJzL2Uyb0RvYy54bWysVFFv2jAQfp+0/2D5fSREUEZEqFgrpkmo&#10;rQRVn43jkEi2z7MNCfv1OzuEom5P016cs+98vu/77rK475QkJ2FdA7qg41FKidAcykYfCvq6W3/5&#10;SonzTJdMghYFPQtH75efPy1ak4sMapClsASTaJe3pqC19yZPEsdroZgbgREanRVYxTxu7SEpLWsx&#10;u5JJlqZ3SQu2NBa4cA5PH3snXcb8VSW4f64qJzyRBcXafFxtXPdhTZYLlh8sM3XDL2Wwf6hCsUbj&#10;o9dUj8wzcrTNH6lUwy04qPyIg0qgqhouIgZEM04/oNnWzIiIBclx5kqT+39p+dPpxZKmLOg8vaNE&#10;M4Ui7UTnyTfoSDhDhlrjcgzcGgz1HTpQ6eHc4WEA3lVWhS9CIuhHrs9XfkM6Hi7N5rN0SglHV5bO&#10;p9PIf/J+2VjnvwtQJBgFtShfZJWdNs5jIRg6hIS3NKwbKaOEUpMWMUyzabxw9eANqUOsiM1wSRMA&#10;9YUHy3f7LlKQDaD2UJ4Rq4W+X5zh6wYr2jDnX5jFBkF42PT+GZdKAr4MF4uSGuyvv52HeNQNvZS0&#10;2HAFdT+PzApK5A+Nis7Hk0no0LiZTGcZbuytZ3/r0Uf1ANjTYxwvw6MZ4r0czMqCesPZWIVX0cU0&#10;x7cL6gfzwfdjgLPFxWoVg7AnDfMbvTU8pA68Bb533Ruz5iKKRzWfYGhNln/Qpo/t1VkdPVRNFC7w&#10;3LOKKoYN9nPU8zJ7YWBu9zHq/Q+x/A0AAP//AwBQSwMEFAAGAAgAAAAhAFaTmufeAAAACQEAAA8A&#10;AABkcnMvZG93bnJldi54bWxMj81uwjAQhO+V+g7WVuqt2KTQQJoNQq16pYL+SL2ZeEki4nUUG5K+&#10;PebU3mY1o5lv89VoW3Gm3jeOEaYTBYK4dKbhCuHz4+1hAcIHzUa3jgnhlzysitubXGfGDbyl8y5U&#10;IpawzzRCHUKXSenLmqz2E9cRR+/geqtDPPtKml4Psdy2MlHqSVrdcFyodUcvNZXH3ckifG0OP98z&#10;9V692nk3uFFJtkuJeH83rp9BBBrDXxiu+BEdisi0dyc2XrQI6WwZkwiLJAVx9dVjAmIfxXSegixy&#10;+f+D4gIAAP//AwBQSwECLQAUAAYACAAAACEAtoM4kv4AAADhAQAAEwAAAAAAAAAAAAAAAAAAAAAA&#10;W0NvbnRlbnRfVHlwZXNdLnhtbFBLAQItABQABgAIAAAAIQA4/SH/1gAAAJQBAAALAAAAAAAAAAAA&#10;AAAAAC8BAABfcmVscy8ucmVsc1BLAQItABQABgAIAAAAIQB7wMFMNwIAAGkEAAAOAAAAAAAAAAAA&#10;AAAAAC4CAABkcnMvZTJvRG9jLnhtbFBLAQItABQABgAIAAAAIQBWk5rn3gAAAAkBAAAPAAAAAAAA&#10;AAAAAAAAAJEEAABkcnMvZG93bnJldi54bWxQSwUGAAAAAAQABADzAAAAnAUAAAAA&#10;" filled="f" stroked="f">
                  <v:textbox style="mso-next-textbox:#Text Box 906">
                    <w:txbxContent>
                      <w:p w:rsidR="00CC1EA2" w:rsidRPr="00634658" w:rsidRDefault="00CC1EA2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907" o:spid="_x0000_s1029" type="#_x0000_t202" style="position:absolute;margin-left:2.75pt;margin-top:12.25pt;width:14.15pt;height:16.5pt;z-index:251529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5bPOAIAAGkEAAAOAAAAZHJzL2Uyb0RvYy54bWysVMGO2jAQvVfqP1i+lwRKyhIRVnRXVJXQ&#10;7kpQ7dk4NonkeFzbkNCv79ghLNr2VPXijD3j8bz3ZrK47xpFTsK6GnRBx6OUEqE5lLU+FPTHbv3p&#10;jhLnmS6ZAi0KehaO3i8/fli0JhcTqECVwhJMol3emoJW3ps8SRyvRMPcCIzQ6JRgG+Zxaw9JaVmL&#10;2RuVTNL0S9KCLY0FLpzD08feSZcxv5SC+2cpnfBEFRRr83G1cd2HNVkuWH6wzFQ1v5TB/qGKhtUa&#10;H72memSekaOt/0jV1NyCA+lHHJoEpKy5iBgQzTh9h2ZbMSMiFiTHmStN7v+l5U+nF0vqsqDzdEaJ&#10;Zg2KtBOdJ1+hI+EMGWqNyzFwazDUd+hApYdzh4cBeCdtE74IiaAfuT5f+Q3peLg0m8/SjBKOrkk6&#10;z7LIf/J22VjnvwloSDAKalG+yCo7bZzHQjB0CAlvaVjXSkUJlSYtYsgmWbxw9eANpUOsiM1wSRMA&#10;9YUHy3f7LlLweQC1h/KMWC30/eIMX9dY0YY5/8IsNgjCw6b3z7hIBfgyXCxKKrC//nYe4lE39FLS&#10;YsMV1P08MisoUd81KjofT6ehQ+Nmms0muLG3nv2tRx+bB8CeHuN4GR7NEO/VYEoLzSvOxiq8ii6m&#10;Ob5dUD+YD74fA5wtLlarGIQ9aZjf6K3hIXXgLfC9616ZNRdRPKr5BENrsvydNn1sr87q6EHWUbjA&#10;c88qqhg22M9Rz8vshYG53ceotz/E8jcAAAD//wMAUEsDBBQABgAIAAAAIQBlqI9i2wAAAAYBAAAP&#10;AAAAZHJzL2Rvd25yZXYueG1sTI9BT8MwDIXvSPyHyEjcWMK2Mih1JwTiCtpgSNyyxmsrGqdqsrX8&#10;e8wJTpb9np6/V6wn36kTDbENjHA9M6CIq+BarhHe356vbkHFZNnZLjAhfFOEdXl+VtjchZE3dNqm&#10;WkkIx9wiNCn1udaxasjbOAs9sWiHMHibZB1q7QY7Srjv9NyYG+1ty/KhsT09NlR9bY8eYfdy+PxY&#10;mtf6yWf9GCaj2d9pxMuL6eEeVKIp/ZnhF1/QoRSmfTiyi6pDyDIxIsyXMkVeLKTIXs6rDHRZ6P/4&#10;5Q8AAAD//wMAUEsBAi0AFAAGAAgAAAAhALaDOJL+AAAA4QEAABMAAAAAAAAAAAAAAAAAAAAAAFtD&#10;b250ZW50X1R5cGVzXS54bWxQSwECLQAUAAYACAAAACEAOP0h/9YAAACUAQAACwAAAAAAAAAAAAAA&#10;AAAvAQAAX3JlbHMvLnJlbHNQSwECLQAUAAYACAAAACEAkceWzzgCAABpBAAADgAAAAAAAAAAAAAA&#10;AAAuAgAAZHJzL2Uyb0RvYy54bWxQSwECLQAUAAYACAAAACEAZaiPYtsAAAAGAQAADwAAAAAAAAAA&#10;AAAAAACSBAAAZHJzL2Rvd25yZXYueG1sUEsFBgAAAAAEAAQA8wAAAJoFAAAAAA==&#10;" filled="f" stroked="f">
                  <v:textbox style="mso-next-textbox:#Text Box 907">
                    <w:txbxContent>
                      <w:p w:rsidR="00CC1EA2" w:rsidRPr="00634658" w:rsidRDefault="00CC1EA2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10" w:type="dxa"/>
          </w:tcPr>
          <w:p w:rsidR="00CC1EA2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24" o:spid="_x0000_s1030" type="#_x0000_t120" style="position:absolute;left:0;text-align:left;margin-left:50.75pt;margin-top:131.15pt;width:23.15pt;height:23.15pt;z-index:2516874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HywmgIAAJIFAAAOAAAAZHJzL2Uyb0RvYy54bWysVE1v2zAMvQ/YfxB0X50ESbcadYogRYYB&#10;RVesHXpWZKk2JouaxMTOfv0o2XGzLqdhF1sU+filR17fdI1he+VDDbbg04sJZ8pKKGv7UvDvT5sP&#10;nzgLKGwpDFhV8IMK/Gb5/t1163I1gwpMqTwjJzbkrSt4hejyLAuyUo0IF+CUJaUG3wgk0b9kpRct&#10;eW9MNptMLrMWfOk8SBUC3d72Sr5M/rVWEr9qHRQyU3DKDdPXp+82frPltchfvHBVLYc0xD9k0Yja&#10;UtDR1a1AwXa+/stVU0sPATReSGgy0LqWKtVA1Uwnb6p5rIRTqRZqTnBjm8L/cyvv9w+e1WXBZ3PO&#10;rGjojTYGWlkJjzlbg7XUQ/CM1NSr1oWcII/uwQ9SoGMsvNO+iX8qiXWpv4exv6pDJulydjWfTBac&#10;SVINZ/KSvYKdD/hZQcPioeCaElnHRMY0Uo/F/i5gDzwCYmQLm9oYuhe5sawt+NVitkiAAKYuozLq&#10;ErXU2ni2F0QK7KaxMErixIokY+kyltsXmE54MKp3/01palosqQ8Q6frqU0ipLF4Ofo0l6wjTlMEI&#10;nJ4DGjwmM9hGmEo0HoGTc8A/I46IFBUsjuCmtuDPOSh/jJF7+2P1fc2xfOy2XWLKyIQtlAdij4d+&#10;rIKTm5oe7k4EfBCe5ogmjnYDfqVPfMuCw3DirAL/69x9tCd6k5azluay4OHnTnjFmfliifhX0/k8&#10;DnIS5ouPMxL8qWZ7qrG7Zg30ylPaQk6mY7RHczxqD80zrZBVjEoqYSXFLrhEfxTW2O8LWkJSrVbJ&#10;jIbXCbyzj05G57HPkYpP3bPwbmAvEu3v4TjDIn9D2942Ii2sdgi6TpyOne77OrwADX6i57Ck4mY5&#10;lZPV6ypd/gYAAP//AwBQSwMEFAAGAAgAAAAhAGKnjQDgAAAACwEAAA8AAABkcnMvZG93bnJldi54&#10;bWxMj0FLw0AQhe+C/2EZwZvdbVpjidkUKRURBDVKz9vsmASzszG7TdN/7/Skx8d8vPlevp5cJ0Yc&#10;QutJw3ymQCBV3rZUa/j8eLxZgQjRkDWdJ9RwwgDr4vIiN5n1R3rHsYy14BIKmdHQxNhnUoaqQWfC&#10;zPdIfPvygzOR41BLO5gjl7tOJkql0pmW+ENjetw0WH2XB6dhV+7waXxukvrltBxf1bTdvP1stb6+&#10;mh7uQUSc4h8MZ31Wh4Kd9v5ANoiOs5rfMqohSZMFiDOxvOMxew0LtUpBFrn8v6H4BQAA//8DAFBL&#10;AQItABQABgAIAAAAIQC2gziS/gAAAOEBAAATAAAAAAAAAAAAAAAAAAAAAABbQ29udGVudF9UeXBl&#10;c10ueG1sUEsBAi0AFAAGAAgAAAAhADj9If/WAAAAlAEAAAsAAAAAAAAAAAAAAAAALwEAAF9yZWxz&#10;Ly5yZWxzUEsBAi0AFAAGAAgAAAAhAJLAfLCaAgAAkgUAAA4AAAAAAAAAAAAAAAAALgIAAGRycy9l&#10;Mm9Eb2MueG1sUEsBAi0AFAAGAAgAAAAhAGKnjQDgAAAACwEAAA8AAAAAAAAAAAAAAAAA9AQAAGRy&#10;cy9kb3ducmV2LnhtbFBLBQYAAAAABAAEAPMAAAABBgAAAAA=&#10;" filled="f" strokecolor="black [3213]">
                  <v:textbox style="mso-next-textbox:#Flowchart: Connector 24">
                    <w:txbxContent>
                      <w:p w:rsidR="00064C62" w:rsidRPr="006C0AC7" w:rsidRDefault="00064C62" w:rsidP="00064C6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Flowchart: Off-page Connector 32" o:spid="_x0000_s1031" type="#_x0000_t177" style="position:absolute;left:0;text-align:left;margin-left:20.75pt;margin-top:118.7pt;width:21pt;height:22.5pt;z-index:251684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6RuwIAAMkFAAAOAAAAZHJzL2Uyb0RvYy54bWysVEtv2zAMvg/YfxB0b+1kTR9BnSJIkWFA&#10;0RZrh54VWY4NyKImKbGzXz9SfiToih2G5eCIIvmR/ETy9q6tNdsr5yswGZ+cp5wpIyGvzDbjP17X&#10;Z9ec+SBMLjQYlfGD8vxu8fnTbWPnagol6Fw5hiDGzxub8TIEO08SL0tVC38OVhlUFuBqEVB02yR3&#10;okH0WifTNL1MGnC5dSCV93h73yn5IuIXhZLhqSi8CkxnHHML8evid0PfZHEr5lsnbFnJPg3xD1nU&#10;ojIYdIS6F0Gwnav+gKor6cBDEc4l1AkURSVVrAGrmaTvqnkphVWxFiTH25Em//9g5eP+2bEqz/iX&#10;KWdG1PhGaw2NLIULc4bknVmxVWwFxiCZ4BjaIWmN9XP0fbHPrpc8HomBtnA1/WNtrI1EH0aiVRuY&#10;xMvp5eVVis8hUTW9nl3N4kMkR2frfPiqoGZ0yHiBGa0oI8yH0hmziZyL/YMPmAX6D36UgIF1pXV8&#10;YG1Yk/Gb2XQWHTzoKiclmcVWUyvt2F5gk4R2QvUh1okVStrgJVXd1RlP4aAVQWjzXRVIIlXWBaD2&#10;PWIKKZUJk05Vilx1oWYp/oZgg0cMHQEJucAkR+weYLDsQAbsLufenlxV7P7ROf1bYp3z6BEjgwmj&#10;c10ZcB8BaKyqj9zZDyR11BBLod20scFmZEk3G8gP2HQOumn0Vq4rfOYH4cOzcDh+2Bm4UsITfujl&#10;Mw79ibMS3K+P7skepwK1nDU4zhn3P3fCKc70N4PzcjO5uKD5j8LF7GqKgjvVbE41ZlevAJthgsvL&#10;yngk+6CHY+GgfsPNs6SoqBJGYuyMy+AGYRW6NYO7S6rlMprhzFsRHsyLlQROPFPHvrZvwtm+1wMO&#10;ySMMoy/m77q7syVPA8tdgKKKrX/ktX8B3BexlfrdRgvpVI5Wxw28+A0AAP//AwBQSwMEFAAGAAgA&#10;AAAhAEjCRmveAAAACQEAAA8AAABkcnMvZG93bnJldi54bWxMj0FOwzAQRfdI3MEaJHbUaRraKI1T&#10;VSCWgAgcwIlNnNYeR7HbhJ6eYUWX8+fpz5tyNzvLznoMvUcBy0UCTGPrVY+dgK/Pl4ccWIgSlbQe&#10;tYAfHWBX3d6UslB+wg99rmPHqARDIQWYGIeC89Aa7WRY+EEj7b796GSkcey4GuVE5c7yNEnW3Mke&#10;6YKRg34yuj3WJyegr82hvuyn92eeq82xuby+2XUU4v5u3m+BRT3Hfxj+9EkdKnJq/AlVYFZAtnwk&#10;UkC62mTACMhXFDQU5GkGvCr59QfVLwAAAP//AwBQSwECLQAUAAYACAAAACEAtoM4kv4AAADhAQAA&#10;EwAAAAAAAAAAAAAAAAAAAAAAW0NvbnRlbnRfVHlwZXNdLnhtbFBLAQItABQABgAIAAAAIQA4/SH/&#10;1gAAAJQBAAALAAAAAAAAAAAAAAAAAC8BAABfcmVscy8ucmVsc1BLAQItABQABgAIAAAAIQCyDT6R&#10;uwIAAMkFAAAOAAAAAAAAAAAAAAAAAC4CAABkcnMvZTJvRG9jLnhtbFBLAQItABQABgAIAAAAIQBI&#10;wkZr3gAAAAkBAAAPAAAAAAAAAAAAAAAAABUFAABkcnMvZG93bnJldi54bWxQSwUGAAAAAAQABADz&#10;AAAAIAYAAAAA&#10;" filled="f" strokecolor="black [3213]">
                  <v:textbox style="mso-next-textbox:#Flowchart: Off-page Connector 32">
                    <w:txbxContent>
                      <w:p w:rsidR="00064C62" w:rsidRPr="0072413E" w:rsidRDefault="00064C62" w:rsidP="00064C6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3" o:spid="_x0000_s1049" type="#_x0000_t32" style="position:absolute;left:0;text-align:left;margin-left:65.15pt;margin-top:29.4pt;width:0;height:101.25pt;z-index:251547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s2xBAIAABIEAAAOAAAAZHJzL2Uyb0RvYy54bWysU9uO0zAQfUfiHyy/07RFgW7UdIValhcu&#10;lXb5gFnbSSz5Jo+3af+esZMtC7wgRB6c8dhzfM5ctrdna9hJRdTetXy1WHKmnPBSu77l3x/u3mw4&#10;wwROgvFOtfyikN/uXr/ajqFRaz94I1VkBOKwGUPLh5RCU1UoBmUBFz4oR4edjxYSbWNfyQgjoVtT&#10;rZfLd9XoowzRC4VI3sN0yHcFv+uUSN+6DlVipuXELZU1lvUxr9VuC00fIQxazDTgH1hY0I4evUId&#10;IAF7ivoPKKtF9Oi7tBDeVr7rtFBFA6lZLX9Tcz9AUEULJQfDNU34/2DF19MxMi1bvn7LmQNLNbpP&#10;EXQ/JPYhRj+yvXeO8ugjoyuUrzFgQ2F7d4zzDsMxZvHnLtr8J1nsXHJ8ueZYnRMTk1OQd7Xe1Jv3&#10;dcarfgaGiOmT8pZlo+U4E7kyWJUcw+kzpinwOSC/6vydNob80BjHxpbf1OuaMwHUVp2BRKYNJBRd&#10;zxmYnvpVpFgQ0Rstc3QOxgvuTWQnoJahTpN+fCDynBnARAekqHwl0DzZL15Od29q8k8NRW5qu8n9&#10;7CWZE3JR/MuLWcUBcJgCytGEMyiQH51k6RKoLo4miGdhVkmio0hAtoriBNr8zU1iYVxWqcpwzInM&#10;JZ2KmK1HLy+ltlXeUeMVxvOQ5M5+uSf75SjvfgAAAP//AwBQSwMEFAAGAAgAAAAhAKn8j6jdAAAA&#10;CgEAAA8AAABkcnMvZG93bnJldi54bWxMj81OwzAQhO9IvIO1SNyo0wZKFOJUCAkhpFwof9dtvCQR&#10;8TqK3Sa8PVsu5Tizn2Znis3senWgMXSeDSwXCSji2tuOGwNvr49XGagQkS32nsnADwXYlOdnBebW&#10;T/xCh21slIRwyNFAG+OQax3qlhyGhR+I5fblR4dR5NhoO+Ik4a7XqyRZa4cdy4cWB3poqf7e7p0B&#10;Pz1ZmzlsPp5t5d6vdfVZ3WbGXF7M93egIs3xBMOxvlSHUjrt/J5tUL3oNEkFNXCTyYQj8GfsDKzW&#10;yxR0Wej/E8pfAAAA//8DAFBLAQItABQABgAIAAAAIQC2gziS/gAAAOEBAAATAAAAAAAAAAAAAAAA&#10;AAAAAABbQ29udGVudF9UeXBlc10ueG1sUEsBAi0AFAAGAAgAAAAhADj9If/WAAAAlAEAAAsAAAAA&#10;AAAAAAAAAAAALwEAAF9yZWxzLy5yZWxzUEsBAi0AFAAGAAgAAAAhAMzqzbEEAgAAEgQAAA4AAAAA&#10;AAAAAAAAAAAALgIAAGRycy9lMm9Eb2MueG1sUEsBAi0AFAAGAAgAAAAhAKn8j6jdAAAACgEAAA8A&#10;AAAAAAAAAAAAAAAAXgQAAGRycy9kb3ducmV2LnhtbFBLBQYAAAAABAAEAPMAAABoBQAAAAA=&#10;" strokecolor="#0d0d0d"/>
              </w:pict>
            </w:r>
          </w:p>
        </w:tc>
        <w:tc>
          <w:tcPr>
            <w:tcW w:w="2970" w:type="dxa"/>
            <w:gridSpan w:val="3"/>
          </w:tcPr>
          <w:p w:rsidR="00CC1EA2" w:rsidRPr="00D84202" w:rsidRDefault="00CC1EA2" w:rsidP="00751BE4">
            <w:pPr>
              <w:pStyle w:val="ListParagraph"/>
              <w:numPr>
                <w:ilvl w:val="0"/>
                <w:numId w:val="27"/>
              </w:numPr>
              <w:spacing w:before="80" w:after="80" w:line="240" w:lineRule="auto"/>
              <w:ind w:left="293" w:hanging="28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Hasil analisa kelebihan/kekurangan kas umum daerah yang sudah diparaf Kasi Kasda;</w:t>
            </w:r>
          </w:p>
          <w:p w:rsidR="00CC1EA2" w:rsidRPr="00D84202" w:rsidRDefault="008E6505" w:rsidP="00751BE4">
            <w:pPr>
              <w:pStyle w:val="ListParagraph"/>
              <w:numPr>
                <w:ilvl w:val="0"/>
                <w:numId w:val="27"/>
              </w:numPr>
              <w:tabs>
                <w:tab w:val="left" w:pos="342"/>
              </w:tabs>
              <w:spacing w:before="80" w:after="80" w:line="240" w:lineRule="auto"/>
              <w:ind w:left="293" w:hanging="28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CC1EA2" w:rsidRPr="00D84202">
              <w:rPr>
                <w:rFonts w:ascii="Bookman Old Style" w:hAnsi="Bookman Old Style" w:cs="Arial"/>
                <w:sz w:val="18"/>
                <w:szCs w:val="18"/>
              </w:rPr>
              <w:t>Surat Keputusan Penempatan Setara Kas atau Kajian Kekurangan Kas Umum Daerah</w:t>
            </w:r>
            <w:r w:rsidR="00064C62" w:rsidRPr="00D84202">
              <w:rPr>
                <w:rFonts w:ascii="Bookman Old Style" w:hAnsi="Bookman Old Style" w:cs="Arial"/>
                <w:sz w:val="18"/>
                <w:szCs w:val="18"/>
              </w:rPr>
              <w:t>;</w:t>
            </w:r>
          </w:p>
          <w:p w:rsidR="00CC1EA2" w:rsidRPr="00D84202" w:rsidRDefault="00CC1EA2" w:rsidP="00751BE4">
            <w:pPr>
              <w:tabs>
                <w:tab w:val="left" w:pos="342"/>
              </w:tabs>
              <w:spacing w:before="80" w:after="80" w:line="240" w:lineRule="auto"/>
              <w:ind w:left="9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CC1EA2" w:rsidRPr="00D84202" w:rsidRDefault="008E6505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30 menit</w:t>
            </w:r>
          </w:p>
        </w:tc>
        <w:tc>
          <w:tcPr>
            <w:tcW w:w="2520" w:type="dxa"/>
          </w:tcPr>
          <w:p w:rsidR="00CC1EA2" w:rsidRPr="00D84202" w:rsidRDefault="00CC1EA2" w:rsidP="00751BE4">
            <w:pPr>
              <w:pStyle w:val="ListParagraph"/>
              <w:numPr>
                <w:ilvl w:val="0"/>
                <w:numId w:val="28"/>
              </w:numPr>
              <w:spacing w:before="80" w:after="80" w:line="240" w:lineRule="auto"/>
              <w:ind w:left="354" w:hanging="35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Hasil analisa kelebihan/kekurangan kas umum daerah yang sudah diparaf Kabid Perbendaharaan; dan </w:t>
            </w:r>
          </w:p>
          <w:p w:rsidR="00064C62" w:rsidRDefault="00CC1EA2" w:rsidP="00751BE4">
            <w:pPr>
              <w:pStyle w:val="ListParagraph"/>
              <w:numPr>
                <w:ilvl w:val="0"/>
                <w:numId w:val="28"/>
              </w:numPr>
              <w:spacing w:before="80" w:after="80" w:line="240" w:lineRule="auto"/>
              <w:ind w:left="354" w:hanging="35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Surat Keputusan Penempatan Setara Kas atau Kajian Kekurangan Kas Umum Daerah yang sudah diparaf Kabid Perbendaharaan.</w:t>
            </w:r>
          </w:p>
          <w:p w:rsidR="000D5CDB" w:rsidRDefault="000D5CDB" w:rsidP="000D5CDB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D5CDB" w:rsidRDefault="000D5CDB" w:rsidP="000D5CDB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D5CDB" w:rsidRDefault="000D5CDB" w:rsidP="000D5CDB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D5CDB" w:rsidRPr="000D5CDB" w:rsidRDefault="000D5CDB" w:rsidP="000D5CDB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064C62" w:rsidRPr="00D84202" w:rsidTr="00751BE4">
        <w:trPr>
          <w:cantSplit/>
          <w:trHeight w:val="424"/>
        </w:trPr>
        <w:tc>
          <w:tcPr>
            <w:tcW w:w="467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lastRenderedPageBreak/>
              <w:t>(1)</w:t>
            </w:r>
          </w:p>
        </w:tc>
        <w:tc>
          <w:tcPr>
            <w:tcW w:w="3961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(2)</w:t>
            </w:r>
          </w:p>
        </w:tc>
        <w:tc>
          <w:tcPr>
            <w:tcW w:w="1620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(3)</w:t>
            </w:r>
          </w:p>
        </w:tc>
        <w:tc>
          <w:tcPr>
            <w:tcW w:w="1620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noProof/>
                <w:sz w:val="18"/>
                <w:szCs w:val="18"/>
              </w:rPr>
              <w:t>(4)</w:t>
            </w:r>
          </w:p>
        </w:tc>
        <w:tc>
          <w:tcPr>
            <w:tcW w:w="1710" w:type="dxa"/>
            <w:gridSpan w:val="2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(5)</w:t>
            </w:r>
          </w:p>
        </w:tc>
        <w:tc>
          <w:tcPr>
            <w:tcW w:w="1710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(6)</w:t>
            </w:r>
          </w:p>
        </w:tc>
        <w:tc>
          <w:tcPr>
            <w:tcW w:w="2970" w:type="dxa"/>
            <w:gridSpan w:val="3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(7)</w:t>
            </w:r>
          </w:p>
        </w:tc>
        <w:tc>
          <w:tcPr>
            <w:tcW w:w="1080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(8)</w:t>
            </w:r>
          </w:p>
        </w:tc>
        <w:tc>
          <w:tcPr>
            <w:tcW w:w="2520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(9)</w:t>
            </w:r>
          </w:p>
        </w:tc>
      </w:tr>
      <w:tr w:rsidR="00064C62" w:rsidRPr="00D84202" w:rsidTr="00751BE4">
        <w:trPr>
          <w:cantSplit/>
          <w:trHeight w:val="4052"/>
        </w:trPr>
        <w:tc>
          <w:tcPr>
            <w:tcW w:w="467" w:type="dxa"/>
          </w:tcPr>
          <w:p w:rsidR="00064C62" w:rsidRPr="00D84202" w:rsidRDefault="00064C62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4.</w:t>
            </w:r>
          </w:p>
        </w:tc>
        <w:tc>
          <w:tcPr>
            <w:tcW w:w="3961" w:type="dxa"/>
          </w:tcPr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Melakukan reviu dan pengesahan Surat Keputusan Penempatan Setara Kas atau Kajian Kekurangan Kas Umum Daerah.</w:t>
            </w: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:rsidR="00064C62" w:rsidRPr="00D84202" w:rsidRDefault="00064C62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064C62" w:rsidRPr="00D84202" w:rsidRDefault="00AA2859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Off-page Connector 33" o:spid="_x0000_s1032" type="#_x0000_t177" style="position:absolute;margin-left:49.75pt;margin-top:65.8pt;width:21pt;height:22.5pt;z-index:252193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g+mvAIAAMkFAAAOAAAAZHJzL2Uyb0RvYy54bWysVE1v2zAMvQ/YfxB0b52kTdoGdYogRYYB&#10;RVu0HXpWZDk2IIuapMTOfv1I+SNBV+wwLAdHFMlH8onk7V1TabZXzpdgUj4+H3GmjISsNNuU/3hb&#10;n11z5oMwmdBgVMoPyvO7xdcvt7WdqwkUoDPlGIIYP69tyosQ7DxJvCxUJfw5WGVQmYOrREDRbZPM&#10;iRrRK51MRqNZUoPLrAOpvMfb+1bJFxE/z5UMT3nuVWA65ZhbiF8Xvxv6JotbMd86YYtSdmmIf8ii&#10;EqXBoAPUvQiC7Vz5B1RVSgce8nAuoUogz0upYg1YzXj0oZrXQlgVa0FyvB1o8v8PVj7unx0rs5Rf&#10;XHBmRIVvtNZQy0K4MGdI3pkVW8VWYAySCY6hHZJWWz9H31f77DrJ45EYaHJX0T/WxppI9GEgWjWB&#10;SbyczGZXI3wOiarJ9fRqGh8iOTpb58M3BRWjQ8pzzGhFGWE+lM6QTeRc7B98wCzQv/ejBAysS63j&#10;A2vD6pTfTCfT6OBBlxkpySy2mlppx/YCmyQ0Y6oPsU6sUNIGL6nqts54CgetCEKbF5UjiVRZG4Da&#10;94gppFQmjFtVITLVhpqO8NcH6z1i6AhIyDkmOWB3AL1lC9Jjtzl39uSqYvcPzqO/JdY6Dx4xMpgw&#10;OFelAfcZgMaqusitfU9SSw2xFJpNExtsRpZ0s4HsgE3noJ1Gb+W6xGd+ED48C4fjh52BKyU84Yde&#10;PuXQnTgrwP367J7scSpQy1mN45xy/3MnnOJMfzc4Lzfjy0ua/yhcTq8mKLhTzeZUY3bVCrAZxri8&#10;rIxHsg+6P+YOqnfcPEuKiiphJMZOuQyuF1ahXTO4u6RaLqMZzrwV4cG8WkngxDN17FvzLpztej3g&#10;kDxCP/pi/qG7W1vyNLDcBcjL2PpHXrsXwH0RW6nbbbSQTuVoddzAi98AAAD//wMAUEsDBBQABgAI&#10;AAAAIQDLSRFr3gAAAAoBAAAPAAAAZHJzL2Rvd25yZXYueG1sTI/NTsMwEITvSLyDtUjcqBN+3DbE&#10;qSoQR6gIPIATmzjUXkex24Q+PdsT3HZnRrPflpvZO3Y0Y+wDSsgXGTCDbdA9dhI+P15uVsBiUqiV&#10;C2gk/JgIm+ryolSFDhO+m2OdOkYlGAslwaY0FJzH1hqv4iIMBsn7CqNXidax43pUE5V7x2+zTHCv&#10;eqQLVg3myZp2Xx+8hL623/VpO+2e+Uov983p9c2JJOX11bx9BJbMnP7CcMYndKiIqQkH1JE5Cev1&#10;AyVJv8sFsHPgPieloWEpBPCq5P9fqH4BAAD//wMAUEsBAi0AFAAGAAgAAAAhALaDOJL+AAAA4QEA&#10;ABMAAAAAAAAAAAAAAAAAAAAAAFtDb250ZW50X1R5cGVzXS54bWxQSwECLQAUAAYACAAAACEAOP0h&#10;/9YAAACUAQAACwAAAAAAAAAAAAAAAAAvAQAAX3JlbHMvLnJlbHNQSwECLQAUAAYACAAAACEAg3YP&#10;prwCAADJBQAADgAAAAAAAAAAAAAAAAAuAgAAZHJzL2Uyb0RvYy54bWxQSwECLQAUAAYACAAAACEA&#10;y0kRa94AAAAKAQAADwAAAAAAAAAAAAAAAAAWBQAAZHJzL2Rvd25yZXYueG1sUEsFBgAAAAAEAAQA&#10;8wAAACEGAAAAAA==&#10;" filled="f" strokecolor="black [3213]">
                  <v:textbox style="mso-next-textbox:#Flowchart: Off-page Connector 33">
                    <w:txbxContent>
                      <w:p w:rsidR="00064C62" w:rsidRPr="0072413E" w:rsidRDefault="00FA5B5F" w:rsidP="00064C6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11" o:spid="_x0000_s1033" type="#_x0000_t202" style="position:absolute;margin-left:33.7pt;margin-top:59.5pt;width:14.15pt;height:16.5pt;z-index:25207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zZdNQIAAGcEAAAOAAAAZHJzL2Uyb0RvYy54bWysVMGO2jAQvVfqP1i+lwCCUhBhRXdFVWm1&#10;uxJUezaOQyIlHtc2JPTr++wQFm17qnpxxjPP45n3xlnetXXFTsq6knTKR4MhZ0pLykp9SPmP3ebT&#10;F86cFzoTFWmV8rNy/G718cOyMQs1poKqTFmGJNotGpPywnuzSBInC1ULNyCjNII52Vp4bO0hyaxo&#10;kL2ukvFw+DlpyGbGklTOwfvQBfkq5s9zJf1znjvlWZVy1ObjauO6D2uyWorFwQpTlPJShviHKmpR&#10;alx6TfUgvGBHW/6Rqi6lJUe5H0iqE8rzUqrYA7oZDd91sy2EUbEXkOPMlSb3/9LKp9OLZWUG7Uac&#10;aVFDo51qPftKLYML/DTGLQDbGgB9Cz+wvd/BGdpuc1uHLxpiiIPp85XdkE2GQ7P5bDjlTCI0Hs6n&#10;08h+8nbYWOe/KapZMFJuIV7kVJwenUchgPaQcJemTVlVUcBKsybl8+l4Gg9cIzhR6YBVcRQuaUJD&#10;XeHB8u2+jQTM+qb2lJ3Rq6VuWpyRmxIVPQrnX4TFeKA9jLx/xpJXhJvpYnFWkP31N3/AQzVEOWsw&#10;bil3P4/CKs6q7xp6zkeTSZjPuJlMZ2Ns7G1kfxvRx/qeMNGQDNVFM+B91Zu5pfoVL2MdbkVIaIm7&#10;U+578953jwAvS6r1OoIwkUb4R701MqQOvAW+d+2rsOYiioeaT9QPpli806bDduqsj57yMgoXeO5Y&#10;hYphg2mOel5eXngut/uIevs/rH4DAAD//wMAUEsDBBQABgAIAAAAIQBb0MQj3QAAAAkBAAAPAAAA&#10;ZHJzL2Rvd25yZXYueG1sTI9NT8JAEIbvJP6HzZh4g10IBVu7JUbjVQMqCbelO7SN3dmmu9D67x1P&#10;cJx3nrwf+WZ0rbhgHxpPGuYzBQKp9LahSsPX59v0EUSIhqxpPaGGXwywKe4mucmsH2iLl12sBJtQ&#10;yIyGOsYukzKUNToTZr5D4t/J985EPvtK2t4MbO5auVBqJZ1piBNq0+FLjeXP7uw0fL+fDvul+qhe&#10;XdINflSSXCq1frgfn59ARBzjFYb/+lwdCu509GeyQbQaVuslk6zPU97EQJqsQRxZSBYKZJHL2wXF&#10;HwAAAP//AwBQSwECLQAUAAYACAAAACEAtoM4kv4AAADhAQAAEwAAAAAAAAAAAAAAAAAAAAAAW0Nv&#10;bnRlbnRfVHlwZXNdLnhtbFBLAQItABQABgAIAAAAIQA4/SH/1gAAAJQBAAALAAAAAAAAAAAAAAAA&#10;AC8BAABfcmVscy8ucmVsc1BLAQItABQABgAIAAAAIQBcRzZdNQIAAGcEAAAOAAAAAAAAAAAAAAAA&#10;AC4CAABkcnMvZTJvRG9jLnhtbFBLAQItABQABgAIAAAAIQBb0MQj3QAAAAkBAAAPAAAAAAAAAAAA&#10;AAAAAI8EAABkcnMvZG93bnJldi54bWxQSwUGAAAAAAQABADzAAAAmQUAAAAA&#10;" filled="f" stroked="f">
                  <v:textbox style="mso-next-textbox:#Text Box 11">
                    <w:txbxContent>
                      <w:p w:rsidR="00064C62" w:rsidRPr="00634658" w:rsidRDefault="00064C62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line id="Straight Connector 13" o:spid="_x0000_s1048" style="position:absolute;z-index:251701760;visibility:visible;mso-position-horizontal-relative:text;mso-position-vertical-relative:text;mso-width-relative:margin" from="34.05pt,76.3pt" to="48.9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rlF9QEAAN0DAAAOAAAAZHJzL2Uyb0RvYy54bWysU8tu2zAQvBfoPxC817JduLAFyznYTS99&#10;GEj6ARuSkgjwBS5jWX/fJWU7aXML6gNNznKHO7uj7d3ZGnZSEbV3DV/M5pwpJ7zUrmv478f7T2vO&#10;MIGTYLxTDR8V8rvdxw/bIdRq6XtvpIqMSBzWQ2h4n1KoqwpFryzgzAflKNj6aCHRMXaVjDAQuzXV&#10;cj7/Ug0+yhC9UIiEHqYg3xX+tlUi/WpbVImZhlNtqayxrE95rXZbqLsIodfiUga8owoL2tGjN6oD&#10;JGDPUb+hslpEj75NM+Ft5dtWC1U0kJrF/B81Dz0EVbRQczDc2oT/j1b8PB0j05Jm95kzB5Zm9JAi&#10;6K5PbO+dow76yChInRoC1pSwd8d4OWE4xiz73Eab/0kQO5fujrfuqnNigsDFer3arDgT11D1khci&#10;pm/KW5Y3DTfaZd1Qw+k7JnqLrl6vZNj5e21MmZ1xbGj4ZrXMzEAOag0k2tpAmtB1nIHpyJoixcKI&#10;3miZszMPjrg3kZ2A3EGmkn54pGo5M4CJAiSh/EqiebY/vJzublaET94hmBw2wVeUqp2YS+F/vZhV&#10;HAD7KaGEJp5egfzqJEtjoBE4+lgmPIE2L3iKGlxnSoxeMS6rUMXnl0blGU1TybsnL8cyrCqfyEOl&#10;oovfs0lfn2n/+qvc/QEAAP//AwBQSwMEFAAGAAgAAAAhAJJ7X27ZAAAACQEAAA8AAABkcnMvZG93&#10;bnJldi54bWxMj01Lw0AQhu+C/2EZwYvYTQumaZpNkULPYk3v2+yYhO7Oht1tE/+9Iwh6nHce3o9q&#10;Nzsrbhji4EnBcpGBQGq9GahT0HwcngsQMWky2npCBV8YYVff31W6NH6id7wdUyfYhGKpFfQpjaWU&#10;se3R6bjwIxL/Pn1wOvEZOmmCntjcWbnKslw6PRAn9HrEfY/t5Xh1CmwRNrIZ9zQdnt660Hh3Ok1O&#10;qceH+XULIuGc/mD4qc/VoeZOZ38lE4VVkBdLJll/WeUgGNisecr5V5B1Jf8vqL8BAAD//wMAUEsB&#10;Ai0AFAAGAAgAAAAhALaDOJL+AAAA4QEAABMAAAAAAAAAAAAAAAAAAAAAAFtDb250ZW50X1R5cGVz&#10;XS54bWxQSwECLQAUAAYACAAAACEAOP0h/9YAAACUAQAACwAAAAAAAAAAAAAAAAAvAQAAX3JlbHMv&#10;LnJlbHNQSwECLQAUAAYACAAAACEARLK5RfUBAADdAwAADgAAAAAAAAAAAAAAAAAuAgAAZHJzL2Uy&#10;b0RvYy54bWxQSwECLQAUAAYACAAAACEAkntfbtkAAAAJAQAADwAAAAAAAAAAAAAAAABPBAAAZHJz&#10;L2Rvd25yZXYueG1sUEsFBgAAAAAEAAQA8wAAAFUFAAAAAA==&#10;" strokecolor="#0d0d0d">
                  <v:stroke endarrow="block"/>
                </v:lin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21" o:spid="_x0000_s1047" type="#_x0000_t32" style="position:absolute;margin-left:15.5pt;margin-top:89.15pt;width:0;height:22.5pt;z-index:252208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Pl2GQIAAKoEAAAOAAAAZHJzL2Uyb0RvYy54bWysVNtuEzEQfUfiHyy/k91ESilRNhVKKS9c&#10;Iko/wPUla8k3jd1s8veM7c2GS0EC8eLYs3POzDkeZ31ztIYcJETtXUfns5YS6bgX2u07+vD17tU1&#10;JTExJ5jxTnb0JCO92bx8sR7CSi58742QQJDExdUQOtqnFFZNE3kvLYszH6TDj8qDZQmPsG8EsAHZ&#10;rWkWbXvVDB5EAM9ljBi9rR/ppvArJXn6rFSUiZiOYm+prFDWx7w2mzVb7YGFXvOxDfYPXVimHRad&#10;qG5ZYuQJ9C9UVnPw0as04942XinNZdGAaubtT2ruexZk0YLmxDDZFP8fLf902AHRoqOLOSWOWbyj&#10;+wRM7/tE3gL4gWy9c+ijB4Ip6NcQ4gphW7eD8RTDDrL4owKbf1EWORaPT5PH8pgIr0GO0cX18vWy&#10;2N9ccAFiei+9JXnT0Tj2MTUwLxazw4eYsDICz4Bc1Li8Rm+0uNPGlEOeIrk1QA4M7z8dK4F5sh+9&#10;qLE3y7YdpwDDOCs1fI5ijTKKmaRU/IG/l0y8c4KkU0DbHA44JUNHrRSUGInvIe/KhCWmzSUzgWZu&#10;b36TjTWzlib7XJ0tu3Qysur8IhXeGHpZ5UwN1tYZ59Klq1y3MGF2hin0ZAK2xcg/Asf8DJXlHf0N&#10;eEKUyt6lCWy18/Bc9Xw5tWVV888OVN3ZgkcvTmXmijX4IIrC8fHmF/f9ucAvfzGbbwAAAP//AwBQ&#10;SwMEFAAGAAgAAAAhADytFk7dAAAACQEAAA8AAABkcnMvZG93bnJldi54bWxMj8FOwzAQRO9I/IO1&#10;SNyo06RKS4hTISRuSEAAwdGNt3EgXkex04a/Z+kFjjs7mnlTbmfXiwOOofOkYLlIQCA13nTUKnh9&#10;ub/agAhRk9G9J1TwjQG21flZqQvjj/SMhzq2gkMoFFqBjXEopAyNRafDwg9I/Nv70enI59hKM+oj&#10;h7tepkmSS6c74garB7yz2HzVk1OweqPJTg+fT/txXb8/5uY6/1gZpS4v5tsbEBHn+GeGX3xGh4qZ&#10;dn4iE0SvIFvylMj6epOBYMNJ2ClI0ywDWZXy/4LqBwAA//8DAFBLAQItABQABgAIAAAAIQC2gziS&#10;/gAAAOEBAAATAAAAAAAAAAAAAAAAAAAAAABbQ29udGVudF9UeXBlc10ueG1sUEsBAi0AFAAGAAgA&#10;AAAhADj9If/WAAAAlAEAAAsAAAAAAAAAAAAAAAAALwEAAF9yZWxzLy5yZWxzUEsBAi0AFAAGAAgA&#10;AAAhAOyI+XYZAgAAqgQAAA4AAAAAAAAAAAAAAAAALgIAAGRycy9lMm9Eb2MueG1sUEsBAi0AFAAG&#10;AAgAAAAhADytFk7dAAAACQEAAA8AAAAAAAAAAAAAAAAAcwQAAGRycy9kb3ducmV2LnhtbFBLBQYA&#10;AAAABAAEAPMAAAB9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35" o:spid="_x0000_s1046" type="#_x0000_t32" style="position:absolute;margin-left:15.5pt;margin-top:51.55pt;width:0;height:14.15pt;z-index:252216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wRFwIAAKoEAAAOAAAAZHJzL2Uyb0RvYy54bWysVNuO2yAQfa/Uf0C8N3a22tXWirOqst2+&#10;9BJ12w9gYYiRuAlInPx9B3Cc3qVW9QOG8ZzDmTPg1d3RaHKAEJWzPV0uWkrAcieU3fX0y+eHF7eU&#10;xMSsYNpZ6OkJIr1bP3+2Gn0HV25wWkAgSGJjN/qeDin5rmkiH8CwuHAeLH6ULhiWcBl2jQhsRHaj&#10;m6u2vWlGF4QPjkOMGL2vH+m68EsJPH2UMkIiuqeoLZUxlPEpj816xbpdYH5QfJLB/kGFYcripjPV&#10;PUuM7IP6icooHlx0Mi24M42TUnEoNWA1y/aHah4H5qHUguZEP9sU/x8t/3DYBqJET19eU2KZwR49&#10;psDUbkjkdQhuJBtnLfroAsEU9Gv0sUPYxm7DtIp+G3LxRxlMfmNZ5Fg8Ps0ewzERXoMco8vbFp9M&#10;11xwPsT0FpwhedLTOOmYBSyLxezwLqYKPAPyptrmMTqtxIPSuizyKYKNDuTAsP/pWAn03rx3osZe&#10;XU8ykGBv8KzU8DmK4spRzCRF6nf8AzDxxgqSTh5ts3jAKRl7akBQogHvQ56hUtYlpvQlMwXF7E7/&#10;Jhv3zLU02efqbJmlk4Za5yeQ2DH0spYzC6zSGedg081krbaYnWESPZmBbTHyj8ApP0Oh3KO/Ac+I&#10;srOzaQYbZV341e65ObWpsuafHah1ZwuenDiVM1eswQtROjJd3nzjvl0X+OUXs/4KAAD//wMAUEsD&#10;BBQABgAIAAAAIQB8vksJ3AAAAAkBAAAPAAAAZHJzL2Rvd25yZXYueG1sTI9BT4QwEIXvJv6HZky8&#10;uQUhqEjZGBNvJipqdo9dOgsonZK27OK/d/Six3nz8t73qvViR3FAHwZHCtJVAgKpdWagTsHb68PF&#10;NYgQNRk9OkIFXxhgXZ+eVLo07kgveGhiJziEQqkV9DFOpZSh7dHqsHITEv/2zlsd+fSdNF4fOdyO&#10;8jJJCmn1QNzQ6wnve2w/m9kqyN9p7ufHj+e9v2o2T4W5Kba5Uer8bLm7BRFxiX9m+MFndKiZaedm&#10;MkGMCrKUp0TWkywFwYZfYcdCluYg60r+X1B/AwAA//8DAFBLAQItABQABgAIAAAAIQC2gziS/gAA&#10;AOEBAAATAAAAAAAAAAAAAAAAAAAAAABbQ29udGVudF9UeXBlc10ueG1sUEsBAi0AFAAGAAgAAAAh&#10;ADj9If/WAAAAlAEAAAsAAAAAAAAAAAAAAAAALwEAAF9yZWxzLy5yZWxzUEsBAi0AFAAGAAgAAAAh&#10;AEfBXBEXAgAAqgQAAA4AAAAAAAAAAAAAAAAALgIAAGRycy9lMm9Eb2MueG1sUEsBAi0AFAAGAAgA&#10;AAAhAHy+SwncAAAACQEAAA8AAAAAAAAAAAAAAAAAcQQAAGRycy9kb3ducmV2LnhtbFBLBQYAAAAA&#10;BAAEAPMAAAB6BQAAAAA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Flowchart: Merge 27" o:spid="_x0000_s1045" type="#_x0000_t128" style="position:absolute;margin-left:18.95pt;margin-top:137.1pt;width:20.3pt;height:15.7pt;z-index:25218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/XViwIAAA4FAAAOAAAAZHJzL2Uyb0RvYy54bWysVMlu2zAQvRfoPxC8N7LcuImFyIHhwEWB&#10;bEBS5MxQpCWAW0nasvv1faTkJE17KuqDzFk4y5s3vLjca0V2wofOmpqWJxNKhOG26cympt8f15/O&#10;KQmRmYYpa0RNDyLQy8XHDxe9q8TUtlY1whMEMaHqXU3bGF1VFIG3QrNwYp0wMErrNYsQ/aZoPOsR&#10;XatiOpl8KXrrG+ctFyFAezUY6SLHl1LweCdlEJGomqK2mL8+f5/Tt1hcsGrjmWs7PpbB/qEKzTqD&#10;pC+hrlhkZOu7P0LpjnsbrIwn3OrCStlxkXtAN+XkXTcPLXMi9wJwgnuBKfy/sPx2d+9J19R0ekaJ&#10;YRozWivb85b5WJEb4TeCwAScehcquD+4ez9KAcfU9F56nf7RDtlnbA8v2Ip9JBzK6ezsvMQEOEzl&#10;fP55nrEvXi87H+JXYTVJh5pKFLFKReQSMrZsdx0iUuPS0TllNXbdKZUHqQzpazqfTWdIxEAnqVjE&#10;UTs0GMyGEqY24CmPPkcMVnVNup3ihENYKU92DFQBwxrbP6J4ShQLEQZ0lH/5otrqG9sMvucz6Aci&#10;QQ26DeryqEa5Q+hc+W8pUxtXLLTDjWxKgXBDmVSSyAweu074D4in07NtDpictwOlg+PrDtGuUew9&#10;8+AwsMZexjt8EpY1teOJktb6n3/TJ39QC1ZKeuwEMPuxZV4Ag28GpJuXp6dpibJwOjubQvBvLc9v&#10;LWarVxZYlngBHM/H5B/V8Si91U9Y32XKChMzHLmH6YzCKg67igeAi+Uyu2FxHIvX5sHxFDzhlHB8&#10;3D8x70b2REzu1h73h1XvqDP4DuRZbqOVXebVK66YQRKwdHka4wORtvqtnL1en7HFLwAAAP//AwBQ&#10;SwMEFAAGAAgAAAAhACXtscHeAAAACQEAAA8AAABkcnMvZG93bnJldi54bWxMj0FPhDAQhe8m/odm&#10;TLy5RRTYRcrGmHDwoMbVg3sb6AhEOiW0sPjvrSc9Tt6X974p9qsZxEKT6y0ruN5EIIgbq3tuFby/&#10;VVdbEM4jaxwsk4JvcrAvz88KzLU98SstB9+KUMIuRwWd92MupWs6Mug2diQO2aedDPpwTq3UE55C&#10;uRlkHEWpNNhzWOhwpIeOmq/DbBRUY+KOz3PiHxeN9PRSDx82rZS6vFjv70B4Wv0fDL/6QR3K4FTb&#10;mbUTg4KbbBdIBXF2G4MIQLZNQNQhiJIUZFnI/x+UPwAAAP//AwBQSwECLQAUAAYACAAAACEAtoM4&#10;kv4AAADhAQAAEwAAAAAAAAAAAAAAAAAAAAAAW0NvbnRlbnRfVHlwZXNdLnhtbFBLAQItABQABgAI&#10;AAAAIQA4/SH/1gAAAJQBAAALAAAAAAAAAAAAAAAAAC8BAABfcmVscy8ucmVsc1BLAQItABQABgAI&#10;AAAAIQBm2/XViwIAAA4FAAAOAAAAAAAAAAAAAAAAAC4CAABkcnMvZTJvRG9jLnhtbFBLAQItABQA&#10;BgAIAAAAIQAl7bHB3gAAAAkBAAAPAAAAAAAAAAAAAAAAAOUEAABkcnMvZG93bnJldi54bWxQSwUG&#10;AAAAAAQABADzAAAA8AUAAAAA&#10;" filled="f" strokecolor="#262626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22" o:spid="_x0000_s1044" type="#_x0000_t115" style="position:absolute;margin-left:-2.6pt;margin-top:111.05pt;width:36.85pt;height:24.75pt;z-index:251923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nXaQIAANEEAAAOAAAAZHJzL2Uyb0RvYy54bWysVEtv2zAMvg/YfxB0X52kSdsYdYogRYYB&#10;XVugHXpmZDkWIImapMTpfv0o2elrOw27yKT4/vTRl1cHo9le+qDQVnx8MuJMWoG1stuK/3hcf7ng&#10;LESwNWi0suLPMvCrxedPl50r5QRb1LX0jJLYUHau4m2MriyKIFppIJygk5aMDXoDkVS/LWoPHWU3&#10;upiMRmdFh752HoUMgW6veyNf5PxNI0W8a5ogI9MVp95iPn0+N+ksFpdQbj24VomhDfiHLgwoS0Vf&#10;Ul1DBLbz6o9URgmPAZt4ItAU2DRKyDwDTTMefZjmoQUn8ywETnAvMIX/l1bc7u89U3XFJxPOLBh6&#10;o7XGTrTgY8m+73RUNYqdkTYyciG8OhdKCntw937QAolp+EPjTfrSWOyQMX5+wVgeIhN0OT07n89n&#10;nAkynY6np5NZylm8Bjsf4leJhiWh4g01s0rNvGslYw37mxD74GNQqm5xrbSmeyi1ZV3F5zMqwgQQ&#10;vRoNkUTjaOBgt5yB3hJvRfQ5Y0Ct6hSdgjMH5Up7tgdiTzyMh07feaXK1xDa3imbBjdtUxaZSTg0&#10;mqDrwUrSButnAt9jz8rgxFpRthsI8R480ZAIS6sV7+hIMFQcB4mzFv2vv90nf2IHWTnriNY05s8d&#10;eMmZ/maJN/PxdJr2ICvT2fmEFP/WsnlrsTuzQpp9TEvsRBaTf9RHsfFonmgDl6kqmcAKqt0DOiir&#10;2K8b7bCQy2V2I+47iDf2wYmUPOGUcHw8PIF3w8NHYswtHlcAyg+v3fumSIvLXcRGZSq84kqkSgrt&#10;TabXsONpMd/q2ev1T7T4DQAA//8DAFBLAwQUAAYACAAAACEArXiZp+EAAAAJAQAADwAAAGRycy9k&#10;b3ducmV2LnhtbEyPwUrDQBCG74LvsIzgrd0k0FhiNqVoFRFaSC2S4zQ7TYLZ3ZDdtvHtHU96nJmP&#10;f74/X02mFxcafeesgngegSBbO93ZRsHh42W2BOEDWo29s6TgmzysitubHDPtrrakyz40gkOsz1BB&#10;G8KQSenrlgz6uRvI8u3kRoOBx7GResQrh5teJlGUSoOd5Q8tDvTUUv21PxsFriy32+q9GT435fPr&#10;7oBVFW3elLq/m9aPIAJN4Q+GX31Wh4Kdju5stRe9gtkiYVJBkiQxCAbS5QLEkRcPcQqyyOX/BsUP&#10;AAAA//8DAFBLAQItABQABgAIAAAAIQC2gziS/gAAAOEBAAATAAAAAAAAAAAAAAAAAAAAAABbQ29u&#10;dGVudF9UeXBlc10ueG1sUEsBAi0AFAAGAAgAAAAhADj9If/WAAAAlAEAAAsAAAAAAAAAAAAAAAAA&#10;LwEAAF9yZWxzLy5yZWxzUEsBAi0AFAAGAAgAAAAhAMh6GddpAgAA0QQAAA4AAAAAAAAAAAAAAAAA&#10;LgIAAGRycy9lMm9Eb2MueG1sUEsBAi0AFAAGAAgAAAAhAK14mafhAAAACQEAAA8AAAAAAAAAAAAA&#10;AAAAwwQAAGRycy9kb3ducmV2LnhtbFBLBQYAAAAABAAEAPMAAADRBQAAAAA=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901" o:spid="_x0000_s1043" type="#_x0000_t32" style="position:absolute;margin-left:15.65pt;margin-top:135pt;width:0;height:65.2pt;z-index:251775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UTkGQIAAKwEAAAOAAAAZHJzL2Uyb0RvYy54bWysVMmOGjEQvUfKP1i+h26QMmIQzShiMrlk&#10;QZnkAzxeaEveVDY0/H3KdtNkskmJcjF2db1X9Z7LrO9O1pCjhKi96+h81lIiHfdCu31Hv355eLWk&#10;JCbmBDPeyY6eZaR3m5cv1kNYyYXvvRESCJK4uBpCR/uUwqppIu+lZXHmg3T4UXmwLOER9o0ANiC7&#10;Nc2ibW+awYMI4LmMEaP39SPdFH6lJE+flIoyEdNR7C2VFcr6lNdms2arPbDQaz62wf6hC8u0w6IT&#10;1T1LjBxA/0RlNQcfvUoz7m3jldJcFg2oZt7+oOaxZ0EWLWhODJNN8f/R8o/HHRAtOnrbzilxzOIl&#10;PSZget8n8gbAD2TrnUMjPZCcg44NIa4QuHU7GE8x7CDLPymw+ReFkVNx+Ty5LE+J8BrkGF0ulm1b&#10;LqC54gLE9E56S/Kmo3FsZOpgXkxmx/cxYWUEXgC5qHF5jd5o8aCNKYc8R3JrgBwZTkA6VQJzsB+8&#10;qLHb12MbSHCwOC01fIlijTKMmaRUfMbfSybeOkHSOaBvDkeckqGjVgpKjMQXkXdlxhLT5pqZQDO3&#10;N7/JxppZS5N9rs6WXTobWXV+lgrvDL2scqYGa+uMc+nSTa5bmDA7wxR6MgHbYuQfgWN+hsrykv4G&#10;PCFKZe/SBLbaefhV9Xw5tWVV8y8OVN3ZgicvzmXmijX4JIrC8fnmN/f9ucCvfzKbbwAAAP//AwBQ&#10;SwMEFAAGAAgAAAAhAImDfGvcAAAACQEAAA8AAABkcnMvZG93bnJldi54bWxMj8FOwzAMhu9IvENk&#10;JG4s2VZ1UJpOCIkbElBAcMwary00TpWkW3l7DBc42v71+fvL7ewGccAQe08algsFAqnxtqdWw8vz&#10;3cUliJgMWTN4Qg1fGGFbnZ6UprD+SE94qFMrGEKxMBq6lMZCyth06Exc+BGJb3sfnEk8hlbaYI4M&#10;d4NcKZVLZ3riD50Z8bbD5rOenIbslaZuuv943IdN/faQ26v8PbNan5/NN9cgEs7pLww/+qwOFTvt&#10;/EQ2ikHDernmpIbVRnEnDvwudgxXKgNZlfJ/g+obAAD//wMAUEsBAi0AFAAGAAgAAAAhALaDOJL+&#10;AAAA4QEAABMAAAAAAAAAAAAAAAAAAAAAAFtDb250ZW50X1R5cGVzXS54bWxQSwECLQAUAAYACAAA&#10;ACEAOP0h/9YAAACUAQAACwAAAAAAAAAAAAAAAAAvAQAAX3JlbHMvLnJlbHNQSwECLQAUAAYACAAA&#10;ACEA/1VE5BkCAACsBAAADgAAAAAAAAAAAAAAAAAuAgAAZHJzL2Uyb0RvYy54bWxQSwECLQAUAAYA&#10;CAAAACEAiYN8a9wAAAAJAQAADwAAAAAAAAAAAAAAAABzBAAAZHJzL2Rvd25yZXYueG1sUEsFBgAA&#10;AAAEAAQA8wAAAHwFAAAAAA==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Decision 19" o:spid="_x0000_s1042" type="#_x0000_t110" style="position:absolute;margin-left:-3.15pt;margin-top:64.5pt;width:36.85pt;height:24.75pt;z-index:252065280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CZugIAAOAFAAAOAAAAZHJzL2Uyb0RvYy54bWysVN9P2zAQfp+0/8Hy+0haWqARKaqKOk1i&#10;Aw0mno1jk0iOz7Pdpt1fv7OdhA7QHqa9OL5f352/3N3l1b5VZCesa0CXdHKSUyI0h6rRzyX98bD5&#10;dEGJ80xXTIEWJT0IR6+WHz9cdqYQU6hBVcISBNGu6ExJa+9NkWWO16Jl7gSM0GiUYFvmUbTPWWVZ&#10;h+ityqZ5fpZ1YCtjgQvnUHudjHQZ8aUU3N9K6YQnqqRYm4+njedTOLPlJSueLTN1w/sy2D9U0bJG&#10;Y9IR6pp5Rra2eQPVNtyCA+lPOLQZSNlwEd+Ar5nkr15zXzMj4luQHGdGmtz/g+XfdneWNBX+uwUl&#10;mrX4jzYKOl4z6wtyLXgTfi1BK1LVGVdgxL25s73k8BrevZe2DV98EdlHeg8jvWLvCUfl7Ox8sZhT&#10;wtF0OpmdTucBM3sJNtb5zwJaEi4llVjHOtQxVBEZZrsb51Pc4B8Sa9g0SqGeFUqTrqSLOeIH0YFq&#10;qmCMQmgssVaW7Bi2hN9Poo/atl+hSrqLeZ73jYFqbJ+kngxqLDi2Z0CJ5R8lQJvSqAxEJWrizR+U&#10;SJV9FxLZRjKmqbY/y2GcC+1TSa5mlUipQ+ZY0ZvUSiNgQJb4vhG7B3gfO1HX+4dQEcdkDM7/VlgK&#10;HiNiZtB+DG4bDfY9AIWv6jMn/4GkRE1g6QmqA/aihTSkzvBNg31ww5y/YxanEucXN42/xSO0Rkmh&#10;v1FSg/31nj7447CglZIOp7yk7ueWWUGJ+qJxjBaT2SyshSjM5udTFOyx5enYorftGrBrJrjTDI/X&#10;4O/VcJUW2kdcSKuQFU1Mc8xdUu7tIKx92j640rhYraIbrgLD/I2+NzyAB1ZDaz/sH5k1/TB4nKJv&#10;MGwEVrwag+QbIjWsth5kE2fkhdeeb1wjsWf7lRf21LEcvV4W8/I3AAAA//8DAFBLAwQUAAYACAAA&#10;ACEA3qmiFN8AAAAJAQAADwAAAGRycy9kb3ducmV2LnhtbEyPPU/DMBCGdyT+g3VILKi90EJaQpwK&#10;IRgYOpDwsbrxkUTE5yh228Cv55hgvPcevR/5ZnK9OtAYOs8aLucJKOLa244bDS/V42wNKkTD1vSe&#10;ScMXBdgUpye5yaw/8jMdytgoMeGQGQ1tjEOGGOqWnAlzPxDL78OPzkQ5xwbtaI5i7npcJEmKznQs&#10;Ca0Z6L6l+rPcOw0PiEnz9PpeTkv+ri5C5balfdP6/Gy6uwUVaYp/MPzWl+pQSKed37MNqtcwS5dC&#10;ir64kU0CpKsrUDsRVutrwCLH/wuKHwAAAP//AwBQSwECLQAUAAYACAAAACEAtoM4kv4AAADhAQAA&#10;EwAAAAAAAAAAAAAAAAAAAAAAW0NvbnRlbnRfVHlwZXNdLnhtbFBLAQItABQABgAIAAAAIQA4/SH/&#10;1gAAAJQBAAALAAAAAAAAAAAAAAAAAC8BAABfcmVscy8ucmVsc1BLAQItABQABgAIAAAAIQBCq/CZ&#10;ugIAAOAFAAAOAAAAAAAAAAAAAAAAAC4CAABkcnMvZTJvRG9jLnhtbFBLAQItABQABgAIAAAAIQDe&#10;qaIU3wAAAAkBAAAPAAAAAAAAAAAAAAAAABQFAABkcnMvZG93bnJldi54bWxQSwUGAAAAAAQABADz&#10;AAAAIAYAAAAA&#10;" filled="f" strokecolor="#272727 [2749]">
                  <w10:wrap anchorx="margin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Text Box 18" o:spid="_x0000_s1034" type="#_x0000_t202" style="position:absolute;margin-left:15.7pt;margin-top:87.85pt;width:14.15pt;height:16.5pt;z-index:252109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CiBNAIAAGcEAAAOAAAAZHJzL2Uyb0RvYy54bWysVE2P2jAQvVfqf7B8LwFESkGEFd0VVaXV&#10;7kpQ7dk4DomUeFzbkNBf32cHWLTtqerFmS+PZ96byeKua2p2VNZVpDM+Ggw5U1pSXul9xn9s15++&#10;cOa80LmoSauMn5Tjd8uPHxatmasxlVTnyjIk0W7emoyX3pt5kjhZqka4ARml4SzINsJDtfskt6JF&#10;9qZOxsPh56QlmxtLUjkH60Pv5MuYvyiU9M9F4ZRndcZRm4+njecunMlyIeZ7K0xZyXMZ4h+qaESl&#10;8eg11YPwgh1s9UeqppKWHBV+IKlJqCgqqWIP6GY0fNfNphRGxV4AjjNXmNz/Syufji+WVTm4A1Na&#10;NOBoqzrPvlLHYAI+rXFzhG0MAn0HO2IvdgdjaLsrbBO+aIjBD6RPV3RDNhkuTWfTYcqZhGs8nKVp&#10;RD95u2ys898UNSwIGbcgL2Iqjo/OoxCEXkLCW5rWVV1HAmvN2ozP0nEaL1w9uFHrEKviKJzThIb6&#10;woPku10XAbg2u6P8hF4t9dPijFxXqOhROP8iLMYD7WHk/TOOoia8TGeJs5Lsr7/ZQzxYg5ezFuOW&#10;cffzIKzirP6uwedsNJmE+YzKJJ2Oodhbz+7Wow/NPWGiR1guI6MY4n19EQtLzSs2YxVehUtoibcz&#10;7i/ive+XAJsl1WoVgzCRRvhHvTEypA64Bby33auw5kyKB5tPdBlMMX/HTR/bs7M6eCqqSFzAuUcV&#10;LAYF0xz5PG9eWJdbPUa9/R+WvwEAAP//AwBQSwMEFAAGAAgAAAAhAORDTgPeAAAACQEAAA8AAABk&#10;cnMvZG93bnJldi54bWxMj01PwzAMhu9I+w+RkXZjyT5Kt9J0QiCuIAZM2i1rvLZa41RNtpZ/jznB&#10;ybL96PXjfDu6VlyxD40nDfOZAoFUettQpeHz4+VuDSJEQ9a0nlDDNwbYFpOb3GTWD/SO112sBIdQ&#10;yIyGOsYukzKUNToTZr5D4t3J985EbvtK2t4MHO5auVDqXjrTEF+oTYdPNZbn3cVp+Ho9HfYr9VY9&#10;u6Qb/KgkuY3Ueno7Pj6AiDjGPxh+9VkdCnY6+gvZIFoNy/mKSZ6nSQqCgWTD9ahhodYpyCKX/z8o&#10;fgAAAP//AwBQSwECLQAUAAYACAAAACEAtoM4kv4AAADhAQAAEwAAAAAAAAAAAAAAAAAAAAAAW0Nv&#10;bnRlbnRfVHlwZXNdLnhtbFBLAQItABQABgAIAAAAIQA4/SH/1gAAAJQBAAALAAAAAAAAAAAAAAAA&#10;AC8BAABfcmVscy8ucmVsc1BLAQItABQABgAIAAAAIQA15CiBNAIAAGcEAAAOAAAAAAAAAAAAAAAA&#10;AC4CAABkcnMvZTJvRG9jLnhtbFBLAQItABQABgAIAAAAIQDkQ04D3gAAAAkBAAAPAAAAAAAAAAAA&#10;AAAAAI4EAABkcnMvZG93bnJldi54bWxQSwUGAAAAAAQABADzAAAAmQUAAAAA&#10;" filled="f" stroked="f">
                  <v:textbox style="mso-next-textbox:#Text Box 18">
                    <w:txbxContent>
                      <w:p w:rsidR="00064C62" w:rsidRPr="00634658" w:rsidRDefault="00064C62" w:rsidP="00214928">
                        <w:pPr>
                          <w:spacing w:after="0"/>
                          <w:ind w:left="-57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Connector 34" o:spid="_x0000_s1035" type="#_x0000_t120" style="position:absolute;margin-left:2.1pt;margin-top:28.1pt;width:23.15pt;height:23.15pt;z-index:2522004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R0nAIAAJIFAAAOAAAAZHJzL2Uyb0RvYy54bWysVEtv2zAMvg/YfxB0X+xkSbcYdYogRYYB&#10;RVusHXpWZCk2JouapMTOfv0o+dGsy2nYxRZFfnzpI69v2lqRo7CuAp3T6SSlRGgORaX3Of3+vP3w&#10;mRLnmS6YAi1yehKO3qzev7tuTCZmUIIqhCXoRLusMTktvTdZkjheipq5CRihUSnB1syjaPdJYVmD&#10;3muVzNL0KmnAFsYCF87h7W2npKvoX0rB/YOUTniicoq5+fi18bsL32R1zbK9ZaaseJ8G+4csalZp&#10;DDq6umWekYOt/nJVV9yCA+knHOoEpKy4iDVgNdP0TTVPJTMi1oLNcWZsk/t/bvn98dGSqsjpxzkl&#10;mtX4RlsFDS+Z9RnZgNbYQ7AE1dirxrgMIU/m0faSw2MovJW2Dn8sibSxv6exv6L1hOPlbDlP0wUl&#10;HFX9Gb0kr2Bjnf8ioCbhkFOJiWxCImMascfseOd8BxwAIbKGbaUU3rNMadLkdLmYLSLAgaqKoAy6&#10;SC2xUZYcGZLCt9NQGCZxZoWS0ngZyu0KjCd/UqJz/01IbFooqQsQ6Prqk3EutL/q/SqN1gEmMYMR&#10;OL0EVH5IprcNMBFpPALTS8A/I46IGBW0H8F1pcFeclD8GCN39kP1Xc2hfN/u2siU5cCEHRQnZI+F&#10;bqyc4dsKH+6OOf/ILM4RThzuBv+An/CWOYX+REkJ9tel+2CP9EYtJQ3OZU7dzwOzghL1VSPxl9P5&#10;PAxyFOaLTzMU7Llmd67Rh3oD+MpT3EKGx2Ow92o4Sgv1C66QdYiKKqY5xs4p93YQNr7bF7iEuFiv&#10;oxkOr2H+Tj8ZHpyHPgcqPrcvzJqevR5pfw/DDLPsDW0724DUsD54kFXkdOh019f+BXDwIz37JRU2&#10;y7kcrV5X6eo3AAAA//8DAFBLAwQUAAYACAAAACEA1NkTfNwAAAAHAQAADwAAAGRycy9kb3ducmV2&#10;LnhtbEyOQUvDQBCF74L/YRnBm901NEViNkVKRQRBG6XnbXbMBrOzMbtN03/veNLT8Hgfb75yPfte&#10;TDjGLpCG24UCgdQE21Gr4eP98eYOREyGrOkDoYYzRlhXlxelKWw40Q6nOrWCRygWRoNLaSikjI1D&#10;b+IiDEjcfYbRm8RxbKUdzYnHfS8zpVbSm474gzMDbhw2X/XRa9jXe3yanl3WvpyX06uat5u3763W&#10;11fzwz2IhHP6g+FXn9WhYqdDOJKNotewzBjUkK/4cp2rHMSBMZXlIKtS/vevfgAAAP//AwBQSwEC&#10;LQAUAAYACAAAACEAtoM4kv4AAADhAQAAEwAAAAAAAAAAAAAAAAAAAAAAW0NvbnRlbnRfVHlwZXNd&#10;LnhtbFBLAQItABQABgAIAAAAIQA4/SH/1gAAAJQBAAALAAAAAAAAAAAAAAAAAC8BAABfcmVscy8u&#10;cmVsc1BLAQItABQABgAIAAAAIQDP3NR0nAIAAJIFAAAOAAAAAAAAAAAAAAAAAC4CAABkcnMvZTJv&#10;RG9jLnhtbFBLAQItABQABgAIAAAAIQDU2RN83AAAAAcBAAAPAAAAAAAAAAAAAAAAAPYEAABkcnMv&#10;ZG93bnJldi54bWxQSwUGAAAAAAQABADzAAAA/wUAAAAA&#10;" filled="f" strokecolor="black [3213]">
                  <v:textbox style="mso-next-textbox:#Flowchart: Connector 34">
                    <w:txbxContent>
                      <w:p w:rsidR="00064C62" w:rsidRPr="006C0AC7" w:rsidRDefault="00FA5B5F" w:rsidP="00064C62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  <w10:wrap anchorx="margin"/>
                </v:shape>
              </w:pict>
            </w:r>
          </w:p>
        </w:tc>
        <w:tc>
          <w:tcPr>
            <w:tcW w:w="2970" w:type="dxa"/>
            <w:gridSpan w:val="3"/>
          </w:tcPr>
          <w:p w:rsidR="00FA5B5F" w:rsidRPr="00D84202" w:rsidRDefault="00FA5B5F" w:rsidP="00751BE4">
            <w:pPr>
              <w:pStyle w:val="ListParagraph"/>
              <w:numPr>
                <w:ilvl w:val="0"/>
                <w:numId w:val="29"/>
              </w:numPr>
              <w:spacing w:before="80" w:after="80" w:line="240" w:lineRule="auto"/>
              <w:ind w:left="293" w:hanging="28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Hasil analisa kelebihan/kekurangan kas umum daerah yang sudah diparaf Kabid Perbendaharaan;</w:t>
            </w:r>
          </w:p>
          <w:p w:rsidR="00FA5B5F" w:rsidRPr="00D84202" w:rsidRDefault="008E6505" w:rsidP="00751BE4">
            <w:pPr>
              <w:pStyle w:val="ListParagraph"/>
              <w:numPr>
                <w:ilvl w:val="0"/>
                <w:numId w:val="29"/>
              </w:numPr>
              <w:spacing w:before="80" w:after="80" w:line="240" w:lineRule="auto"/>
              <w:ind w:left="293" w:hanging="284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Draft </w:t>
            </w:r>
            <w:r w:rsidR="00FA5B5F" w:rsidRPr="00D84202">
              <w:rPr>
                <w:rFonts w:ascii="Bookman Old Style" w:hAnsi="Bookman Old Style" w:cs="Arial"/>
                <w:sz w:val="18"/>
                <w:szCs w:val="18"/>
              </w:rPr>
              <w:t>Surat Keputusan Penempatan Setara Kas atau Kajian Kekurangan Kas Umum Daerah yang sudah diparaf Kabid Perbendaharaan;</w:t>
            </w:r>
          </w:p>
          <w:p w:rsidR="00064C62" w:rsidRPr="00D84202" w:rsidRDefault="00064C62" w:rsidP="00751BE4">
            <w:pPr>
              <w:pStyle w:val="ListParagraph"/>
              <w:tabs>
                <w:tab w:val="left" w:pos="342"/>
              </w:tabs>
              <w:spacing w:before="80" w:after="80" w:line="240" w:lineRule="auto"/>
              <w:ind w:left="293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064C62" w:rsidRPr="00D84202" w:rsidRDefault="008E6505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2 hari</w:t>
            </w:r>
          </w:p>
        </w:tc>
        <w:tc>
          <w:tcPr>
            <w:tcW w:w="2520" w:type="dxa"/>
          </w:tcPr>
          <w:p w:rsidR="00064C62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 xml:space="preserve">Surat Keputusan Penempatan Setara Kas atau Kajian Kekurangan Kas Umum Daerah </w:t>
            </w:r>
            <w:r w:rsidR="00064C62" w:rsidRPr="00D84202">
              <w:rPr>
                <w:rFonts w:ascii="Bookman Old Style" w:hAnsi="Bookman Old Style" w:cs="Arial"/>
                <w:sz w:val="18"/>
                <w:szCs w:val="18"/>
              </w:rPr>
              <w:t>yang sudah ditandatangan BUD.</w:t>
            </w: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</w:tr>
      <w:tr w:rsidR="00FA5B5F" w:rsidRPr="00D84202" w:rsidTr="00751BE4">
        <w:trPr>
          <w:cantSplit/>
          <w:trHeight w:val="2417"/>
        </w:trPr>
        <w:tc>
          <w:tcPr>
            <w:tcW w:w="467" w:type="dxa"/>
          </w:tcPr>
          <w:p w:rsidR="00FA5B5F" w:rsidRPr="00D84202" w:rsidRDefault="00FA5B5F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5.</w:t>
            </w:r>
          </w:p>
        </w:tc>
        <w:tc>
          <w:tcPr>
            <w:tcW w:w="3961" w:type="dxa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Melakukan Penempatan Setara Kas.</w:t>
            </w:r>
          </w:p>
        </w:tc>
        <w:tc>
          <w:tcPr>
            <w:tcW w:w="1620" w:type="dxa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620" w:type="dxa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noProof/>
                <w:sz w:val="18"/>
                <w:szCs w:val="18"/>
              </w:rPr>
            </w:pPr>
          </w:p>
        </w:tc>
        <w:tc>
          <w:tcPr>
            <w:tcW w:w="1710" w:type="dxa"/>
          </w:tcPr>
          <w:p w:rsidR="00FA5B5F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rect id="Rectangle 41" o:spid="_x0000_s1041" style="position:absolute;left:0;text-align:left;margin-left:.55pt;margin-top:11.5pt;width:36.85pt;height:24.75pt;z-index:25231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0FBZQIAAMUEAAAOAAAAZHJzL2Uyb0RvYy54bWysVF1P2zAUfZ+0/2D5faQtLawRKapATJMQ&#10;oMHE88Wxm0iO7dlu0+7X79gJH2N7mtYH917f7+Nzc3a+7zTbSR9aayo+PZpwJo2wdWs2Ff/+cPXp&#10;M2chkqlJWyMrfpCBn68+fjjrXSlntrG6lp4hiQll7yrexOjKogiikR2FI+ukgVFZ31GE6jdF7alH&#10;9k4Xs8nkpOitr523QoaA28vByFc5v1JSxFulgoxMVxy9xXz6fD6ls1idUbnx5JpWjG3QP3TRUWtQ&#10;9CXVJUViW9/+kaprhbfBqngkbFdYpVoh8wyYZjp5N819Q07mWQBOcC8whf+XVtzs7jxr64rPp5wZ&#10;6vBG34AamY2WDHcAqHehhN+9u/OjFiCmaffKd+kfc7B9BvXwAqrcRyZwOT85XS4XnAmYjqfz49ki&#10;5Sxeg50P8Yu0HUtCxT2qZyhpdx3i4PrskmoZe9VqjXsqtWF9xZcLpGSCwB6lKULsHOYJZsMZ6Q1o&#10;KaLPGYPVbZ2iU3A4hAvt2Y7ADBCqtv0DWuZMU4gwYI78G5v9LTS1c0mhGYKzaXTTJqWWmXhj9wm9&#10;Aa8kPdn6AMC9HZgYnLhqke0aRe/Ig3ogKdYp3uJQ2mI8O0qcNdb//Nt98gcjYOWsB5Ux+48teYlZ&#10;vhpwZTmdzxP3szJfnM6g+LeWp7cWs+0uLDABHdBdFpN/1M+i8rZ7xNatU1WYyAjUHlAelYs4rBj2&#10;Vsj1OruB747itbl3IiVPOCUcH/aP5N349hEvcGOfaU/lOwoMvinS2PU2WtVmfrziCl4lBbuSGTbu&#10;dVrGt3r2ev36rH4BAAD//wMAUEsDBBQABgAIAAAAIQD/ezbe2QAAAAYBAAAPAAAAZHJzL2Rvd25y&#10;ZXYueG1sTI/BTsMwEETvSPyDtUjcqJNQWhriVIDEhRul3LfxNgnY6xC7bfr3LCc4rUYzmn1TrSfv&#10;1JHG2Ac2kM8yUMRNsD23BrbvLzf3oGJCtugCk4EzRVjXlxcVljac+I2Om9QqKeFYooEupaHUOjYd&#10;eYyzMBCLtw+jxyRybLUd8STl3ukiyxbaY8/yocOBnjtqvjYHb2CY56vXz6dt1jf98hxz/Fikb2fM&#10;9dX0+AAq0ZT+wvCLL+hQC9MuHNhG5UTnEjRQ3MoisZdzGbKTW9yBriv9H7/+AQAA//8DAFBLAQIt&#10;ABQABgAIAAAAIQC2gziS/gAAAOEBAAATAAAAAAAAAAAAAAAAAAAAAABbQ29udGVudF9UeXBlc10u&#10;eG1sUEsBAi0AFAAGAAgAAAAhADj9If/WAAAAlAEAAAsAAAAAAAAAAAAAAAAALwEAAF9yZWxzLy5y&#10;ZWxzUEsBAi0AFAAGAAgAAAAhAPtnQUFlAgAAxQQAAA4AAAAAAAAAAAAAAAAALgIAAGRycy9lMm9E&#10;b2MueG1sUEsBAi0AFAAGAAgAAAAhAP97Nt7ZAAAABgEAAA8AAAAAAAAAAAAAAAAAvwQAAGRycy9k&#10;b3ducmV2LnhtbFBLBQYAAAAABAAEAPMAAADFBQAAAAA=&#10;" filled="f" strokecolor="windowText"/>
              </w:pict>
            </w:r>
          </w:p>
          <w:p w:rsidR="00FA5B5F" w:rsidRPr="00D84202" w:rsidRDefault="00FA5B5F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</w:p>
          <w:p w:rsidR="00FA5B5F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4" o:spid="_x0000_s1040" type="#_x0000_t32" style="position:absolute;left:0;text-align:left;margin-left:19.05pt;margin-top:3.3pt;width:0;height:13.5pt;z-index:2523233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/1CgIAABUEAAAOAAAAZHJzL2Uyb0RvYy54bWysU8lu2zAQvRfoPxC8N7INu22MyEFhN710&#10;CZD0AyYkJRHghhnGsv++Q8px0hS9FNWBGg45j+/NcnV98E7sDZKNoZXzi5kUJqiobehb+fP+5t1H&#10;KShD0OBiMK08GpLXm7dvrsa0Nos4RKcNCgYJtB5TK4ec07ppSA3GA13EZAIfdhE9ZN5i32iEkdG9&#10;axaz2ftmjKgTRmWI2LubDuWm4nedUflH15HJwrWSueW6Yl0fytpsrmDdI6TBqhMN+AcWHmzgR89Q&#10;O8ggHtH+AeWtwkixyxcq+iZ2nVWmamA189krNXcDJFO1cHIondNE/w9Wfd/forC6lculFAE81+gu&#10;I9h+yOITYhzFNobAeYwo+Arna0y05rBtuMXTjtItFvGHDn35syxxqDk+nnNsDlmoyanYO/8wX65q&#10;+pvnuISUv5joRTFaSSceZwLzmmLYf6XML3PgU0B5NMQb61ytpwtibOXlarGSQgF3Vecgs+kT66TQ&#10;SwGu53ZVGSsiRWd1iS44dKStQ7EH7hhuNB3He+YuhQPKfMCC6lcD3aP/FvV093LF/qmf2M1dN7mf&#10;vMx2Qq7Ef3uxqNgBDVNAPZpwBgP6c9AiHxOXJfAAySLMG810DAsoVlWcwbrnmxkthN795TYzcaEo&#10;NXU+TsksVZ3qWKyHqI+1vE3Zce9V1qc5Kc39cs/2y2ne/AIAAP//AwBQSwMEFAAGAAgAAAAhAM4V&#10;S0LcAAAABgEAAA8AAABkcnMvZG93bnJldi54bWxMjs1OwzAQhO9IfQdrkbhRpxSFKsSpChJwgEtD&#10;JcTNjTc/qr0OsduGPj1LL3AajWY08+XL0VlxwCF0nhTMpgkIpMqbjhoFm/en6wWIEDUZbT2hgm8M&#10;sCwmF7nOjD/SGg9lbASPUMi0gjbGPpMyVC06Haa+R+Ks9oPTke3QSDPoI487K2+SJJVOd8QPre7x&#10;scVqV+6dAlv3yafxDy/V6e759uu13L3VHxulri7H1T2IiGP8K8MvPqNDwUxbvycThFUwX8y4qSBN&#10;QXB8tlvWeQqyyOV//OIHAAD//wMAUEsBAi0AFAAGAAgAAAAhALaDOJL+AAAA4QEAABMAAAAAAAAA&#10;AAAAAAAAAAAAAFtDb250ZW50X1R5cGVzXS54bWxQSwECLQAUAAYACAAAACEAOP0h/9YAAACUAQAA&#10;CwAAAAAAAAAAAAAAAAAvAQAAX3JlbHMvLnJlbHNQSwECLQAUAAYACAAAACEA5DUv9QoCAAAVBAAA&#10;DgAAAAAAAAAAAAAAAAAuAgAAZHJzL2Uyb0RvYy54bWxQSwECLQAUAAYACAAAACEAzhVLQtwAAAAG&#10;AQAADwAAAAAAAAAAAAAAAABkBAAAZHJzL2Rvd25yZXYueG1sUEsFBgAAAAAEAAQA8wAAAG0FAAAA&#10;AA==&#10;" strokecolor="#0d0d0d">
                  <v:stroke endarrow="block"/>
                </v:shape>
              </w:pict>
            </w:r>
          </w:p>
          <w:p w:rsidR="00FA5B5F" w:rsidRPr="00D84202" w:rsidRDefault="00AA2859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Terminator 39" o:spid="_x0000_s1039" type="#_x0000_t116" style="position:absolute;left:0;text-align:left;margin-left:1.5pt;margin-top:48.65pt;width:36.85pt;height:18.75pt;z-index:25228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lhlQIAAIIFAAAOAAAAZHJzL2Uyb0RvYy54bWysVE1v2zAMvQ/YfxB0Xx2nSdsYdYogRYYB&#10;RVusHXpWZbk2JosapcTJfv0o2XHSLqdhF1sU+R4/RPL6ZttotlHoajA5T89GnCkjoajNW85/PK++&#10;XHHmvDCF0GBUznfK8Zv550/Xrc3UGCrQhUJGJMZlrc155b3NksTJSjXCnYFVhpQlYCM8ifiWFCha&#10;Ym90Mh6NLpIWsLAIUjlHt7edks8jf1kq6R/K0inPdM4pNh+/GL+v4ZvMr0X2hsJWtezDEP8QRSNq&#10;Q04HqlvhBVtj/RdVU0sEB6U/k9AkUJa1VDEHyiYdfcjmqRJWxVyoOM4OZXL/j1bebx6R1UXOz2ec&#10;GdHQG600tLIS6DP2rLCpjfCAjPRUrNa6jDBP9hF7ydExZL4tsQl/yoltY4F3Q4HV1jNJl5OLy9ls&#10;ypkk1fj8Kh1PA2dyAFt0/quChoVDzkuKZBkiOcQRqyw2d853yD0iuDawqrWme5Fpw9qcz6bkIYgO&#10;dF0EZRRCc6mlRrYR1BZ+m/ZRHFlRTNpQaCHfLsN48jutOvrvqqSyUU7jzsF7TiGlMv6859WGrAOs&#10;pAgGYHoKqP0+mN42wFRs5AE4OgV873FARK9g/ACm5wQ8RVD8HDx39vvsu5xD+q9Q7KhbELoxclau&#10;anqnO+H8o0CaG5ow2gX+gT7h6XIO/YmzCvD3qftgT+1MWs5amsOcu19rgYoz/c1Qo8/SySQMbhQm&#10;08sxCXiseT3WmHWzBHrTlLaOlfEY7L3eH0uE5oVWxiJ4JZUwknznXHrcC0vf7QdaOlItFtGMhtUK&#10;f2eerAzkoaqh8Z63LwJt36yeuvwe9jMrsg9N2tkGpIHF2kNZxw4+1LWvNw16HIl+KYVNcixHq8Pq&#10;nP8BAAD//wMAUEsDBBQABgAIAAAAIQAMHZBY2gAAAAcBAAAPAAAAZHJzL2Rvd25yZXYueG1sTI/B&#10;TsMwEETvSPyDtUjcqENTJWmIUyEQSBzb8gHbeEki4nWInTb8PcsJjqMZzbypdosb1Jmm0Hs2cL9K&#10;QBE33vbcGng/vtwVoEJEtjh4JgPfFGBXX19VWFp/4T2dD7FVUsKhRANdjGOpdWg6chhWfiQW78NP&#10;DqPIqdV2wouUu0GvkyTTDnuWhQ5Heuqo+TzMzkAW3rDfrJMibPevz7P74sxaNub2Znl8ABVpiX9h&#10;+MUXdKiF6eRntkENBlJ5Eg1s8xSU2HmWgzpJLN0UoOtK/+evfwAAAP//AwBQSwECLQAUAAYACAAA&#10;ACEAtoM4kv4AAADhAQAAEwAAAAAAAAAAAAAAAAAAAAAAW0NvbnRlbnRfVHlwZXNdLnhtbFBLAQIt&#10;ABQABgAIAAAAIQA4/SH/1gAAAJQBAAALAAAAAAAAAAAAAAAAAC8BAABfcmVscy8ucmVsc1BLAQIt&#10;ABQABgAIAAAAIQBTAhlhlQIAAIIFAAAOAAAAAAAAAAAAAAAAAC4CAABkcnMvZTJvRG9jLnhtbFBL&#10;AQItABQABgAIAAAAIQAMHZBY2gAAAAcBAAAPAAAAAAAAAAAAAAAAAO8EAABkcnMvZG93bnJldi54&#10;bWxQSwUGAAAAAAQABADzAAAA9gUAAAAA&#10;" filled="f" strokecolor="black [3213]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erge 46" o:spid="_x0000_s1038" type="#_x0000_t128" style="position:absolute;left:0;text-align:left;margin-left:25.15pt;margin-top:27.9pt;width:20.3pt;height:15.7pt;z-index:25232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UHiigIAAA4FAAAOAAAAZHJzL2Uyb0RvYy54bWysVMlu2zAQvRfoPxC8N7JcO4kFy4HhwEWB&#10;bEBc5MxQlCWAW0nasvv1faTkbO2pqA8yZ+Esb95wfnVQkuyF863RJc3PRpQIzU3V6m1Jf2zWXy4p&#10;8YHpikmjRUmPwtOrxedP884WYmwaIyvhCIJoX3S2pE0ItsgyzxuhmD8zVmgYa+MUCxDdNqsc6xBd&#10;yWw8Gp1nnXGVdYYL76G97o10keLXteDhvq69CESWFLWF9HXp+xy/2WLOiq1jtmn5UAb7hyoUazWS&#10;voS6ZoGRnWv/CKVa7ow3dTjjRmWmrlsuUg/oJh996OaxYVakXgCOty8w+f8Xlt/tHxxpq5JOzinR&#10;TGFGa2k63jAXCnIr3FYQmIBTZ30B90f74AbJ4xibPtROxX+0Qw4J2+MLtuIQCIdyPL24zDEBDlM+&#10;m32dJeyz18vW+fBNGEXioaQ1iljFIlIJCVu2v/EBqXHp5ByzarNupUyDlJp0JZ1Nx1MkYqBTLVnA&#10;UVk06PWWEia34CkPLkX0RrZVvB3j+KNfSUf2DFQBwyrTbVA8JZL5AAM6Sr90Ue7Ural638sp9D2R&#10;oAbdenV+UqPcPnSq/F3K2MY1801/I5liINyQOpYkEoOHriP+PeLx9GyqIybnTE9pb/m6RbQbFPvA&#10;HDgMrLGX4R6fiGVJzXCipDHu19/00R/UgpWSDjsBzH7umBPA4LsG6Wb5ZBKXKAmT6cUYgntreX5r&#10;0Tu1MsAyxwtgeTpG/yBPx9oZ9YT1XcasMDHNkbufziCsQr+reAC4WC6TGxbHsnCjHy2PwSNOEcfN&#10;4Yk5O7AnYHJ35rQ/rPhAnd63J89yF0zdJl694ooZRAFLl6YxPBBxq9/Kyev1GVv8BgAA//8DAFBL&#10;AwQUAAYACAAAACEA4auPO90AAAAHAQAADwAAAGRycy9kb3ducmV2LnhtbEyPvU7DQBCEeyTe4bRI&#10;dOSOIIfE+BwhJBcUgBIooFv7Ftvifizf2TFvz1JBNVrNaObbYr84K2YaYx+8huuVAkG+Cab3rYa3&#10;1+pqCyIm9AZt8KThmyLsy/OzAnMTTv5A8zG1gkt8zFFDl9KQSxmbjhzGVRjIs/cZRoeJz7GVZsQT&#10;lzsr10ptpMPe80KHAz101HwdJ6ehGrL48Txl6XE2SE8vtX0Pm0rry4vl/g5EoiX9heEXn9GhZKY6&#10;TN5EYTVk6oaTrBl/wP5O7UDUGra3a5BlIf/zlz8AAAD//wMAUEsBAi0AFAAGAAgAAAAhALaDOJL+&#10;AAAA4QEAABMAAAAAAAAAAAAAAAAAAAAAAFtDb250ZW50X1R5cGVzXS54bWxQSwECLQAUAAYACAAA&#10;ACEAOP0h/9YAAACUAQAACwAAAAAAAAAAAAAAAAAvAQAAX3JlbHMvLnJlbHNQSwECLQAUAAYACAAA&#10;ACEA9ElB4ooCAAAOBQAADgAAAAAAAAAAAAAAAAAuAgAAZHJzL2Uyb0RvYy54bWxQSwECLQAUAAYA&#10;CAAAACEA4auPO90AAAAHAQAADwAAAAAAAAAAAAAAAADkBAAAZHJzL2Rvd25yZXYueG1sUEsFBgAA&#10;AAAEAAQA8wAAAO4FAAAAAA==&#10;" filled="f" strokecolor="#262626"/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Straight Arrow Connector 40" o:spid="_x0000_s1037" type="#_x0000_t32" style="position:absolute;left:0;text-align:left;margin-left:19.15pt;margin-top:26.45pt;width:0;height:22.7pt;z-index:252303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85FwIAAKoEAAAOAAAAZHJzL2Uyb0RvYy54bWysVMuOGyEQvEfKPyDu8YytZOVYHq8ibzaX&#10;PKzd5ANYaDxIvATYY/99GhiP85YS5YKhp6u6q2i8vj0ZTY4QonK2o/NZSwlY7oSy+45++Xz/YklJ&#10;TMwKpp2Fjp4h0tvN82frwa9g4XqnBQSCJDauBt/RPiW/aprIezAszpwHix+lC4YlPIZ9IwIbkN3o&#10;ZtG2N83ggvDBcYgRo3f1I90UfimBp09SRkhEdxR7S2UNZX3Ka7NZs9U+MN8rPrbB/qELw5TFohPV&#10;HUuMHIL6icooHlx0Ms24M42TUnEoGlDNvP1BzWPPPBQtaE70k03x/9Hyj8ddIEp09CXaY5nBO3pM&#10;gal9n8ibENxAts5a9NEFgino1+DjCmFbuwvjKfpdyOJPMpj8i7LIqXh8njyGUyK8BjlGF8tl2xa6&#10;5orzIaZ34AzJm47GsY+pgXmxmB3fx4SVEXgB5KLa5jU6rcS90roc8hTBVgdyZHj/6VQJ9MF8cKLG&#10;Xr8a20CCg8FZqeFLFGuUUcwkpeJ3/D0w8dYKks4ebbM44JQMHTUgKNGA7yHvyoQlpvQ1MwXF7F7/&#10;JhtrZi1N9rk6W3bprKHqfACJN4ZeVjlTg7V1xjnYdJPrFibMzjCJnkzAthj5R+CYn6FQ3tHfgCdE&#10;qexsmsBGWRd+VT1fTm1Z1vyLA1V3tuDJiXOZuWINPoiicHy8+cV9ey7w61/M5isAAAD//wMAUEsD&#10;BBQABgAIAAAAIQB/8t1E2gAAAAcBAAAPAAAAZHJzL2Rvd25yZXYueG1sTI7NTsMwEITvSLyDtUjc&#10;qENb0iZkUyEkbkjQQAVHN3aTQLyObKcNb8/CBY7zo5mv2Ey2F0fjQ+cI4XqWgDBUO91Rg/D68nC1&#10;BhGiIq16RwbhywTYlOdnhcq1O9HWHKvYCB6hkCuENsYhlzLUrbEqzNxgiLOD81ZFlr6R2qsTj9te&#10;zpMklVZ1xA+tGsx9a+rParQIyx2N7fj48Xzwq+rtKdVZ+r7UiJcX090tiGim+FeGH3xGh5KZ9m4k&#10;HUSPsFgvuIlwM89AcP6r9wgZ+7Is5H/+8hsAAP//AwBQSwECLQAUAAYACAAAACEAtoM4kv4AAADh&#10;AQAAEwAAAAAAAAAAAAAAAAAAAAAAW0NvbnRlbnRfVHlwZXNdLnhtbFBLAQItABQABgAIAAAAIQA4&#10;/SH/1gAAAJQBAAALAAAAAAAAAAAAAAAAAC8BAABfcmVscy8ucmVsc1BLAQItABQABgAIAAAAIQD1&#10;V785FwIAAKoEAAAOAAAAAAAAAAAAAAAAAC4CAABkcnMvZTJvRG9jLnhtbFBLAQItABQABgAIAAAA&#10;IQB/8t1E2gAAAAcBAAAPAAAAAAAAAAAAAAAAAHEEAABkcnMvZG93bnJldi54bWxQSwUGAAAAAAQA&#10;BADzAAAAeAUAAAAA&#10;" strokecolor="#0d0d0d [3069]">
                  <v:stroke endarrow="block"/>
                </v:shape>
              </w:pict>
            </w:r>
            <w:r>
              <w:rPr>
                <w:rFonts w:ascii="Bookman Old Style" w:hAnsi="Bookman Old Style" w:cs="Arial"/>
                <w:noProof/>
                <w:sz w:val="18"/>
                <w:szCs w:val="18"/>
              </w:rPr>
              <w:pict>
                <v:shape id="Flowchart: Multidocument 45" o:spid="_x0000_s1036" type="#_x0000_t115" style="position:absolute;left:0;text-align:left;margin-left:-.1pt;margin-top:2.95pt;width:36.85pt;height:24.75pt;z-index:25227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jemAIAAIgFAAAOAAAAZHJzL2Uyb0RvYy54bWysVMFu2zAMvQ/YPwi6r07StF2MOkWQIsOA&#10;ri3WDj2rslQLk0RNUuJkXz9Kdty0y2nYxRZFPpKPInl5tTWabIQPCmxFxycjSoTlUCv7UtEfj6tP&#10;nykJkdmaabCiojsR6NX844fL1pViAg3oWniCTmwoW1fRJkZXFkXgjTAsnIATFpUSvGERRf9S1J61&#10;6N3oYjIanRct+Np54CIEvL3ulHSe/UspeLyTMohIdEUxt5i/Pn+f07eYX7LyxTPXKN6nwf4hC8OU&#10;xaCDq2sWGVl79Zcro7iHADKecDAFSKm4yByQzXj0js1Dw5zIXLA4wQ1lCv/PLb/d3Hui6opOzyix&#10;zOAbrTS0vGE+luTbWkdVA18bYSNBE6xX60KJsAd373sp4DGR30pv0h9pkW2u8W6osdhGwvFyen4x&#10;m2EojqrT8fR0kn0Wr2DnQ/wiwJB0qKjEZJYpmTep5FqzzU2ImAKC96AU3cJKaZ0fVlvSVnR2hkGS&#10;JoBWdVJmIbWYWGpPNgybI27HiRz6OrBCSVu8TJQ7kvkUd1okF9p+FxKLh7QmXYC3PhnnWLbT3m+2&#10;TjCJGQzA8TGgjvtketsEE7mdB+DoGPBtxAGRo4KNA9goC/6Yg/rnELmz37PvOCf6z1DvsGc8dMMU&#10;HF8pfKobFuI98zg9OGe4EeIdftLrVRT6EyUN+N/H7pM9NjVqKWlxGisafq2ZF5TorxbbfTaeTtP4&#10;ZmF6djFBwR9qng81dm2WgG86xt3jeD4m+6j3R+nBPOHiWKSoqGKWY+yK8uj3wjJ2WwJXDxeLRTbD&#10;kXUs3tgHx5PzVNXUeI/bJ+Zd368RG/0W9pPLyndN2tkmpIXFOoJUuYNf69rXG8c9N2O/mtI+OZSz&#10;1esCnf8BAAD//wMAUEsDBBQABgAIAAAAIQBFGZfG3AAAAAUBAAAPAAAAZHJzL2Rvd25yZXYueG1s&#10;TI5BS8NAEIXvgv9hGcFbu7EaW2M2RbRKESqkFslxmoxJMDsbsts2/nvHkx4f7/G9L12OtlNHGnzr&#10;2MDVNAJFXLqq5drA7v15sgDlA3KFnWMy8E0eltn5WYpJ5U6c03EbaiUQ9gkaaELoE6192ZBFP3U9&#10;sXSfbrAYJA61rgY8Cdx2ehZFt9piy/LQYE+PDZVf24M14PJ8syle6/5jlT+9vO2wKKLV2pjLi/Hh&#10;HlSgMfyN4Vdf1CETp707cOVVZ2Ayk6GB+A6UtPPrGNReYnwDOkv1f/vsBwAA//8DAFBLAQItABQA&#10;BgAIAAAAIQC2gziS/gAAAOEBAAATAAAAAAAAAAAAAAAAAAAAAABbQ29udGVudF9UeXBlc10ueG1s&#10;UEsBAi0AFAAGAAgAAAAhADj9If/WAAAAlAEAAAsAAAAAAAAAAAAAAAAALwEAAF9yZWxzLy5yZWxz&#10;UEsBAi0AFAAGAAgAAAAhAC4baN6YAgAAiAUAAA4AAAAAAAAAAAAAAAAALgIAAGRycy9lMm9Eb2Mu&#10;eG1sUEsBAi0AFAAGAAgAAAAhAEUZl8bcAAAABQEAAA8AAAAAAAAAAAAAAAAA8gQAAGRycy9kb3du&#10;cmV2LnhtbFBLBQYAAAAABAAEAPMAAAD7BQAAAAA=&#10;" filled="f" strokecolor="black [3213]"/>
              </w:pict>
            </w:r>
          </w:p>
        </w:tc>
        <w:tc>
          <w:tcPr>
            <w:tcW w:w="2970" w:type="dxa"/>
            <w:gridSpan w:val="3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Surat Keputusan Penempatan Setara Kas yang sudah ditandatangan BUD.</w:t>
            </w:r>
          </w:p>
        </w:tc>
        <w:tc>
          <w:tcPr>
            <w:tcW w:w="1080" w:type="dxa"/>
          </w:tcPr>
          <w:p w:rsidR="00FA5B5F" w:rsidRPr="00D84202" w:rsidRDefault="008E6505" w:rsidP="00751BE4">
            <w:pPr>
              <w:spacing w:before="80" w:after="80" w:line="240" w:lineRule="auto"/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1 hari</w:t>
            </w:r>
          </w:p>
        </w:tc>
        <w:tc>
          <w:tcPr>
            <w:tcW w:w="2520" w:type="dxa"/>
          </w:tcPr>
          <w:p w:rsidR="00FA5B5F" w:rsidRPr="00D84202" w:rsidRDefault="00FA5B5F" w:rsidP="00751BE4">
            <w:pPr>
              <w:spacing w:before="80" w:after="80" w:line="240" w:lineRule="auto"/>
              <w:rPr>
                <w:rFonts w:ascii="Bookman Old Style" w:hAnsi="Bookman Old Style" w:cs="Arial"/>
                <w:sz w:val="18"/>
                <w:szCs w:val="18"/>
              </w:rPr>
            </w:pPr>
            <w:r w:rsidRPr="00D84202">
              <w:rPr>
                <w:rFonts w:ascii="Bookman Old Style" w:hAnsi="Bookman Old Style" w:cs="Arial"/>
                <w:sz w:val="18"/>
                <w:szCs w:val="18"/>
              </w:rPr>
              <w:t>Dokumen penempatan setara kas yang ditandatangani oleh BUD dan Bank Persepsi.</w:t>
            </w:r>
          </w:p>
        </w:tc>
      </w:tr>
    </w:tbl>
    <w:p w:rsidR="00D84202" w:rsidRPr="000D5CDB" w:rsidRDefault="00D84202" w:rsidP="000D5CDB">
      <w:pPr>
        <w:spacing w:before="240" w:after="0" w:line="240" w:lineRule="auto"/>
        <w:ind w:left="11520"/>
        <w:jc w:val="center"/>
        <w:rPr>
          <w:rFonts w:ascii="Bookman Old Style" w:hAnsi="Bookman Old Style"/>
          <w:sz w:val="24"/>
          <w:szCs w:val="24"/>
        </w:rPr>
      </w:pPr>
      <w:r w:rsidRPr="000D5CDB">
        <w:rPr>
          <w:rFonts w:ascii="Bookman Old Style" w:hAnsi="Bookman Old Style"/>
          <w:sz w:val="24"/>
          <w:szCs w:val="24"/>
        </w:rPr>
        <w:t>GUBERNUR BANTEN,</w:t>
      </w:r>
    </w:p>
    <w:p w:rsidR="00D84202" w:rsidRDefault="00D84202" w:rsidP="00D84202">
      <w:pPr>
        <w:spacing w:before="80" w:after="80" w:line="240" w:lineRule="auto"/>
        <w:ind w:left="11520"/>
        <w:jc w:val="center"/>
        <w:rPr>
          <w:rFonts w:ascii="Bookman Old Style" w:hAnsi="Bookman Old Style"/>
          <w:sz w:val="24"/>
          <w:szCs w:val="24"/>
        </w:rPr>
      </w:pPr>
    </w:p>
    <w:p w:rsidR="000D5CDB" w:rsidRPr="000D5CDB" w:rsidRDefault="00390F67" w:rsidP="00D84202">
      <w:pPr>
        <w:spacing w:before="80" w:after="80" w:line="240" w:lineRule="auto"/>
        <w:ind w:left="115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D84202" w:rsidRPr="000D5CDB" w:rsidRDefault="00D84202" w:rsidP="00D84202">
      <w:pPr>
        <w:spacing w:before="80" w:after="80" w:line="240" w:lineRule="auto"/>
        <w:ind w:left="11520"/>
        <w:jc w:val="center"/>
        <w:rPr>
          <w:rFonts w:ascii="Bookman Old Style" w:hAnsi="Bookman Old Style"/>
          <w:sz w:val="24"/>
          <w:szCs w:val="24"/>
        </w:rPr>
      </w:pPr>
    </w:p>
    <w:p w:rsidR="00390F67" w:rsidRPr="000D5CDB" w:rsidRDefault="00AA2859" w:rsidP="00D84202">
      <w:pPr>
        <w:spacing w:before="80" w:after="80" w:line="240" w:lineRule="auto"/>
        <w:ind w:left="1152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pict>
          <v:rect id="_x0000_s1078" style="position:absolute;left:0;text-align:left;margin-left:47.2pt;margin-top:1.4pt;width:234.15pt;height:211.25pt;z-index:253061120" stroked="f">
            <v:textbox style="mso-next-textbox:#_x0000_s1078">
              <w:txbxContent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Salinan sesuai dengan aslinya</w:t>
                  </w: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KEPALA BIRO HUKUM,</w:t>
                  </w: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390F67" w:rsidRDefault="00CD0FF2" w:rsidP="00390F67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>
                    <w:rPr>
                      <w:rFonts w:ascii="Bookman Old Style" w:hAnsi="Bookman Old Style"/>
                      <w:shadow/>
                      <w:lang w:val="it-IT"/>
                    </w:rPr>
                    <w:t>ttd</w:t>
                  </w: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u w:val="single"/>
                    </w:rPr>
                  </w:pPr>
                  <w:r>
                    <w:rPr>
                      <w:rFonts w:ascii="Bookman Old Style" w:hAnsi="Bookman Old Style"/>
                      <w:u w:val="single"/>
                    </w:rPr>
                    <w:t>AGUS MINTONO</w:t>
                  </w:r>
                  <w:r w:rsidRPr="003F03FC">
                    <w:rPr>
                      <w:rFonts w:ascii="Bookman Old Style" w:hAnsi="Bookman Old Style"/>
                      <w:u w:val="single"/>
                    </w:rPr>
                    <w:t>, SH. M.Si</w:t>
                  </w: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lang w:val="it-IT"/>
                    </w:rPr>
                    <w:t>T</w:t>
                  </w:r>
                  <w:r w:rsidR="00CD0FF2">
                    <w:rPr>
                      <w:rFonts w:ascii="Bookman Old Style" w:hAnsi="Bookman Old Style"/>
                      <w:lang w:val="it-IT"/>
                    </w:rPr>
                    <w:t>k.</w:t>
                  </w:r>
                  <w:r>
                    <w:rPr>
                      <w:rFonts w:ascii="Bookman Old Style" w:hAnsi="Bookman Old Style"/>
                      <w:lang w:val="it-IT"/>
                    </w:rPr>
                    <w:t xml:space="preserve"> I</w:t>
                  </w:r>
                </w:p>
                <w:p w:rsidR="00390F67" w:rsidRPr="003F03FC" w:rsidRDefault="00390F67" w:rsidP="00390F67">
                  <w:pPr>
                    <w:pStyle w:val="BodyText2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lang w:val="it-IT"/>
                    </w:rPr>
                    <w:t>80805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lang w:val="it-IT"/>
                    </w:rPr>
                    <w:t>98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lang w:val="it-IT"/>
                    </w:rPr>
                    <w:t>10</w:t>
                  </w:r>
                </w:p>
              </w:txbxContent>
            </v:textbox>
          </v:rect>
        </w:pict>
      </w:r>
      <w:r w:rsidR="00D84202" w:rsidRPr="000D5CDB">
        <w:rPr>
          <w:rFonts w:ascii="Bookman Old Style" w:hAnsi="Bookman Old Style"/>
          <w:sz w:val="24"/>
          <w:szCs w:val="24"/>
        </w:rPr>
        <w:t>RANO KARNO</w:t>
      </w:r>
    </w:p>
    <w:sectPr w:rsidR="00390F67" w:rsidRPr="000D5CDB" w:rsidSect="00751BE4">
      <w:footerReference w:type="default" r:id="rId9"/>
      <w:footerReference w:type="first" r:id="rId10"/>
      <w:pgSz w:w="18720" w:h="12240" w:orient="landscape" w:code="768"/>
      <w:pgMar w:top="562" w:right="288" w:bottom="850" w:left="230" w:header="720" w:footer="317" w:gutter="0"/>
      <w:pgNumType w:fmt="numberInDash" w:start="1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44F" w:rsidRDefault="007C644F">
      <w:pPr>
        <w:spacing w:after="0" w:line="240" w:lineRule="auto"/>
      </w:pPr>
      <w:r>
        <w:separator/>
      </w:r>
    </w:p>
  </w:endnote>
  <w:endnote w:type="continuationSeparator" w:id="1">
    <w:p w:rsidR="007C644F" w:rsidRDefault="007C6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6977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751BE4" w:rsidRPr="00751BE4" w:rsidRDefault="00AA2859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751BE4">
          <w:rPr>
            <w:rFonts w:ascii="Bookman Old Style" w:hAnsi="Bookman Old Style"/>
            <w:sz w:val="24"/>
            <w:szCs w:val="24"/>
          </w:rPr>
          <w:fldChar w:fldCharType="begin"/>
        </w:r>
        <w:r w:rsidR="00751BE4" w:rsidRPr="00751BE4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751BE4">
          <w:rPr>
            <w:rFonts w:ascii="Bookman Old Style" w:hAnsi="Bookman Old Style"/>
            <w:sz w:val="24"/>
            <w:szCs w:val="24"/>
          </w:rPr>
          <w:fldChar w:fldCharType="separate"/>
        </w:r>
        <w:r w:rsidR="00CD0FF2">
          <w:rPr>
            <w:rFonts w:ascii="Bookman Old Style" w:hAnsi="Bookman Old Style"/>
            <w:noProof/>
            <w:sz w:val="24"/>
            <w:szCs w:val="24"/>
          </w:rPr>
          <w:t>- 16 -</w:t>
        </w:r>
        <w:r w:rsidRPr="00751BE4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8C19B8" w:rsidRPr="008C19B8" w:rsidRDefault="008C19B8" w:rsidP="0093618F">
    <w:pPr>
      <w:pStyle w:val="Footer"/>
      <w:jc w:val="right"/>
      <w:rPr>
        <w:rFonts w:ascii="Arial" w:hAnsi="Arial" w:cs="Arial"/>
        <w:sz w:val="16"/>
        <w:szCs w:val="16"/>
        <w:lang w:val="en-A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6978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751BE4" w:rsidRPr="00751BE4" w:rsidRDefault="00AA2859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751BE4">
          <w:rPr>
            <w:rFonts w:ascii="Bookman Old Style" w:hAnsi="Bookman Old Style"/>
            <w:sz w:val="24"/>
            <w:szCs w:val="24"/>
          </w:rPr>
          <w:fldChar w:fldCharType="begin"/>
        </w:r>
        <w:r w:rsidR="00751BE4" w:rsidRPr="00751BE4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751BE4">
          <w:rPr>
            <w:rFonts w:ascii="Bookman Old Style" w:hAnsi="Bookman Old Style"/>
            <w:sz w:val="24"/>
            <w:szCs w:val="24"/>
          </w:rPr>
          <w:fldChar w:fldCharType="separate"/>
        </w:r>
        <w:r w:rsidR="00CD0FF2">
          <w:rPr>
            <w:rFonts w:ascii="Bookman Old Style" w:hAnsi="Bookman Old Style"/>
            <w:noProof/>
            <w:sz w:val="24"/>
            <w:szCs w:val="24"/>
          </w:rPr>
          <w:t>- 14 -</w:t>
        </w:r>
        <w:r w:rsidRPr="00751BE4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751BE4" w:rsidRDefault="00751B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44F" w:rsidRDefault="007C644F">
      <w:pPr>
        <w:spacing w:after="0" w:line="240" w:lineRule="auto"/>
      </w:pPr>
      <w:r>
        <w:separator/>
      </w:r>
    </w:p>
  </w:footnote>
  <w:footnote w:type="continuationSeparator" w:id="1">
    <w:p w:rsidR="007C644F" w:rsidRDefault="007C6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hybridMultilevel"/>
    <w:tmpl w:val="7062D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>
    <w:nsid w:val="00000024"/>
    <w:multiLevelType w:val="hybridMultilevel"/>
    <w:tmpl w:val="898C6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479532E"/>
    <w:multiLevelType w:val="hybridMultilevel"/>
    <w:tmpl w:val="918C1D60"/>
    <w:lvl w:ilvl="0" w:tplc="1C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D24D3"/>
    <w:multiLevelType w:val="hybridMultilevel"/>
    <w:tmpl w:val="BA94682E"/>
    <w:lvl w:ilvl="0" w:tplc="4E66F5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B58B4"/>
    <w:multiLevelType w:val="hybridMultilevel"/>
    <w:tmpl w:val="44D2B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6614E"/>
    <w:multiLevelType w:val="hybridMultilevel"/>
    <w:tmpl w:val="6EF64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A5072"/>
    <w:multiLevelType w:val="hybridMultilevel"/>
    <w:tmpl w:val="E15AD3F2"/>
    <w:lvl w:ilvl="0" w:tplc="A5CAD45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59CD"/>
    <w:multiLevelType w:val="hybridMultilevel"/>
    <w:tmpl w:val="613CD8C2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61A3A"/>
    <w:multiLevelType w:val="hybridMultilevel"/>
    <w:tmpl w:val="CEBC93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237B3"/>
    <w:multiLevelType w:val="hybridMultilevel"/>
    <w:tmpl w:val="BF580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A7B05"/>
    <w:multiLevelType w:val="hybridMultilevel"/>
    <w:tmpl w:val="613CD8C2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85578"/>
    <w:multiLevelType w:val="hybridMultilevel"/>
    <w:tmpl w:val="D3E22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475B1"/>
    <w:multiLevelType w:val="hybridMultilevel"/>
    <w:tmpl w:val="6FCA2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506B85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04019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322C2"/>
    <w:multiLevelType w:val="hybridMultilevel"/>
    <w:tmpl w:val="4F643AAA"/>
    <w:lvl w:ilvl="0" w:tplc="2AF2DE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81482"/>
    <w:multiLevelType w:val="hybridMultilevel"/>
    <w:tmpl w:val="D5DE4618"/>
    <w:lvl w:ilvl="0" w:tplc="46D859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10E67"/>
    <w:multiLevelType w:val="hybridMultilevel"/>
    <w:tmpl w:val="E0328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463FA"/>
    <w:multiLevelType w:val="hybridMultilevel"/>
    <w:tmpl w:val="6EF64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2A10D0"/>
    <w:multiLevelType w:val="hybridMultilevel"/>
    <w:tmpl w:val="2C7CF362"/>
    <w:lvl w:ilvl="0" w:tplc="AC941B6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421F7"/>
    <w:multiLevelType w:val="hybridMultilevel"/>
    <w:tmpl w:val="D722DE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620CA"/>
    <w:multiLevelType w:val="hybridMultilevel"/>
    <w:tmpl w:val="6EF64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E2E6C"/>
    <w:multiLevelType w:val="hybridMultilevel"/>
    <w:tmpl w:val="6EF64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EA48DB"/>
    <w:multiLevelType w:val="hybridMultilevel"/>
    <w:tmpl w:val="6EF64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C44FB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62A38"/>
    <w:multiLevelType w:val="hybridMultilevel"/>
    <w:tmpl w:val="32A08EB8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D03700"/>
    <w:multiLevelType w:val="hybridMultilevel"/>
    <w:tmpl w:val="C3CAD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432FCB"/>
    <w:multiLevelType w:val="hybridMultilevel"/>
    <w:tmpl w:val="1C962D6E"/>
    <w:lvl w:ilvl="0" w:tplc="F8101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A6EFC"/>
    <w:multiLevelType w:val="hybridMultilevel"/>
    <w:tmpl w:val="FA1207E2"/>
    <w:lvl w:ilvl="0" w:tplc="787A5C2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2"/>
  </w:num>
  <w:num w:numId="5">
    <w:abstractNumId w:val="24"/>
  </w:num>
  <w:num w:numId="6">
    <w:abstractNumId w:val="25"/>
  </w:num>
  <w:num w:numId="7">
    <w:abstractNumId w:val="14"/>
  </w:num>
  <w:num w:numId="8">
    <w:abstractNumId w:val="13"/>
  </w:num>
  <w:num w:numId="9">
    <w:abstractNumId w:val="15"/>
  </w:num>
  <w:num w:numId="10">
    <w:abstractNumId w:val="6"/>
  </w:num>
  <w:num w:numId="11">
    <w:abstractNumId w:val="16"/>
  </w:num>
  <w:num w:numId="12">
    <w:abstractNumId w:val="28"/>
  </w:num>
  <w:num w:numId="13">
    <w:abstractNumId w:val="12"/>
  </w:num>
  <w:num w:numId="14">
    <w:abstractNumId w:val="3"/>
  </w:num>
  <w:num w:numId="15">
    <w:abstractNumId w:val="9"/>
  </w:num>
  <w:num w:numId="16">
    <w:abstractNumId w:val="11"/>
  </w:num>
  <w:num w:numId="17">
    <w:abstractNumId w:val="4"/>
  </w:num>
  <w:num w:numId="18">
    <w:abstractNumId w:val="26"/>
  </w:num>
  <w:num w:numId="19">
    <w:abstractNumId w:val="20"/>
  </w:num>
  <w:num w:numId="20">
    <w:abstractNumId w:val="27"/>
  </w:num>
  <w:num w:numId="21">
    <w:abstractNumId w:val="17"/>
  </w:num>
  <w:num w:numId="22">
    <w:abstractNumId w:val="21"/>
  </w:num>
  <w:num w:numId="23">
    <w:abstractNumId w:val="18"/>
  </w:num>
  <w:num w:numId="24">
    <w:abstractNumId w:val="8"/>
  </w:num>
  <w:num w:numId="25">
    <w:abstractNumId w:val="22"/>
  </w:num>
  <w:num w:numId="26">
    <w:abstractNumId w:val="10"/>
  </w:num>
  <w:num w:numId="27">
    <w:abstractNumId w:val="5"/>
  </w:num>
  <w:num w:numId="28">
    <w:abstractNumId w:val="7"/>
  </w:num>
  <w:num w:numId="29">
    <w:abstractNumId w:val="2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72A27"/>
    <w:rsid w:val="000008ED"/>
    <w:rsid w:val="00001179"/>
    <w:rsid w:val="000021E2"/>
    <w:rsid w:val="00002E46"/>
    <w:rsid w:val="000060F3"/>
    <w:rsid w:val="000070FF"/>
    <w:rsid w:val="0001267C"/>
    <w:rsid w:val="000127A0"/>
    <w:rsid w:val="00014B6E"/>
    <w:rsid w:val="000157BE"/>
    <w:rsid w:val="00021493"/>
    <w:rsid w:val="000217C4"/>
    <w:rsid w:val="0002262A"/>
    <w:rsid w:val="0002338C"/>
    <w:rsid w:val="00027790"/>
    <w:rsid w:val="0003303A"/>
    <w:rsid w:val="00033312"/>
    <w:rsid w:val="000353B6"/>
    <w:rsid w:val="00041E25"/>
    <w:rsid w:val="0004201B"/>
    <w:rsid w:val="00043214"/>
    <w:rsid w:val="00054673"/>
    <w:rsid w:val="00055C6F"/>
    <w:rsid w:val="00057CFE"/>
    <w:rsid w:val="000606C2"/>
    <w:rsid w:val="000609B1"/>
    <w:rsid w:val="00063D6F"/>
    <w:rsid w:val="00064415"/>
    <w:rsid w:val="00064B2E"/>
    <w:rsid w:val="00064C62"/>
    <w:rsid w:val="00067F72"/>
    <w:rsid w:val="0007278E"/>
    <w:rsid w:val="00072F9B"/>
    <w:rsid w:val="000745BD"/>
    <w:rsid w:val="0007629D"/>
    <w:rsid w:val="000770F4"/>
    <w:rsid w:val="00081EA0"/>
    <w:rsid w:val="0008272B"/>
    <w:rsid w:val="00082E2F"/>
    <w:rsid w:val="0008372C"/>
    <w:rsid w:val="00084CB1"/>
    <w:rsid w:val="00085D52"/>
    <w:rsid w:val="000864CD"/>
    <w:rsid w:val="000918C5"/>
    <w:rsid w:val="00092779"/>
    <w:rsid w:val="00092FD3"/>
    <w:rsid w:val="00094194"/>
    <w:rsid w:val="000949B9"/>
    <w:rsid w:val="00094AD0"/>
    <w:rsid w:val="00094F09"/>
    <w:rsid w:val="000952C3"/>
    <w:rsid w:val="00097DFB"/>
    <w:rsid w:val="00097FF4"/>
    <w:rsid w:val="000A0021"/>
    <w:rsid w:val="000A1658"/>
    <w:rsid w:val="000A3D0B"/>
    <w:rsid w:val="000A50A7"/>
    <w:rsid w:val="000A60E8"/>
    <w:rsid w:val="000A7055"/>
    <w:rsid w:val="000B0694"/>
    <w:rsid w:val="000B14D8"/>
    <w:rsid w:val="000B2851"/>
    <w:rsid w:val="000B4093"/>
    <w:rsid w:val="000B6C02"/>
    <w:rsid w:val="000C03E7"/>
    <w:rsid w:val="000C15B1"/>
    <w:rsid w:val="000C1621"/>
    <w:rsid w:val="000C44E2"/>
    <w:rsid w:val="000D277D"/>
    <w:rsid w:val="000D4E61"/>
    <w:rsid w:val="000D5CDB"/>
    <w:rsid w:val="000E1068"/>
    <w:rsid w:val="000E180A"/>
    <w:rsid w:val="000E2948"/>
    <w:rsid w:val="000F0214"/>
    <w:rsid w:val="000F0AC7"/>
    <w:rsid w:val="000F3018"/>
    <w:rsid w:val="000F41B1"/>
    <w:rsid w:val="000F437C"/>
    <w:rsid w:val="000F4F3B"/>
    <w:rsid w:val="000F6F56"/>
    <w:rsid w:val="000F734C"/>
    <w:rsid w:val="0010165A"/>
    <w:rsid w:val="001037F5"/>
    <w:rsid w:val="00104A43"/>
    <w:rsid w:val="00104B92"/>
    <w:rsid w:val="00105A82"/>
    <w:rsid w:val="00105D15"/>
    <w:rsid w:val="00112381"/>
    <w:rsid w:val="00112962"/>
    <w:rsid w:val="0011319D"/>
    <w:rsid w:val="00115BD2"/>
    <w:rsid w:val="001207F4"/>
    <w:rsid w:val="001209E2"/>
    <w:rsid w:val="00126268"/>
    <w:rsid w:val="0013128A"/>
    <w:rsid w:val="00131BEF"/>
    <w:rsid w:val="00131F44"/>
    <w:rsid w:val="0013267C"/>
    <w:rsid w:val="00133054"/>
    <w:rsid w:val="00136B0D"/>
    <w:rsid w:val="001374E1"/>
    <w:rsid w:val="001407B8"/>
    <w:rsid w:val="001418B6"/>
    <w:rsid w:val="0014566C"/>
    <w:rsid w:val="00150E85"/>
    <w:rsid w:val="00155F8B"/>
    <w:rsid w:val="001561B2"/>
    <w:rsid w:val="0016058E"/>
    <w:rsid w:val="00161A6C"/>
    <w:rsid w:val="00161B29"/>
    <w:rsid w:val="001664D7"/>
    <w:rsid w:val="00166B9B"/>
    <w:rsid w:val="00170A81"/>
    <w:rsid w:val="00172A27"/>
    <w:rsid w:val="00173B7A"/>
    <w:rsid w:val="00173C62"/>
    <w:rsid w:val="0017511C"/>
    <w:rsid w:val="0017518D"/>
    <w:rsid w:val="001766B4"/>
    <w:rsid w:val="00177987"/>
    <w:rsid w:val="0018145D"/>
    <w:rsid w:val="00181491"/>
    <w:rsid w:val="00183C52"/>
    <w:rsid w:val="00184337"/>
    <w:rsid w:val="00184371"/>
    <w:rsid w:val="00184D55"/>
    <w:rsid w:val="0018511F"/>
    <w:rsid w:val="001866DB"/>
    <w:rsid w:val="00190839"/>
    <w:rsid w:val="00191E9F"/>
    <w:rsid w:val="0019211F"/>
    <w:rsid w:val="0019329D"/>
    <w:rsid w:val="001938A7"/>
    <w:rsid w:val="0019443E"/>
    <w:rsid w:val="00196019"/>
    <w:rsid w:val="001A17E5"/>
    <w:rsid w:val="001A1A40"/>
    <w:rsid w:val="001A4E45"/>
    <w:rsid w:val="001A5563"/>
    <w:rsid w:val="001A5C85"/>
    <w:rsid w:val="001A64CF"/>
    <w:rsid w:val="001B0C6B"/>
    <w:rsid w:val="001B20A2"/>
    <w:rsid w:val="001B267C"/>
    <w:rsid w:val="001B2C5A"/>
    <w:rsid w:val="001B2DE9"/>
    <w:rsid w:val="001B3B74"/>
    <w:rsid w:val="001B7C65"/>
    <w:rsid w:val="001C053E"/>
    <w:rsid w:val="001C21DB"/>
    <w:rsid w:val="001C3C8F"/>
    <w:rsid w:val="001C3D70"/>
    <w:rsid w:val="001C4609"/>
    <w:rsid w:val="001C4DDC"/>
    <w:rsid w:val="001D0625"/>
    <w:rsid w:val="001D0D54"/>
    <w:rsid w:val="001D197F"/>
    <w:rsid w:val="001D2600"/>
    <w:rsid w:val="001D2D82"/>
    <w:rsid w:val="001D604A"/>
    <w:rsid w:val="001D6368"/>
    <w:rsid w:val="001D7A29"/>
    <w:rsid w:val="001D7AD7"/>
    <w:rsid w:val="001E1E0A"/>
    <w:rsid w:val="001E2BDB"/>
    <w:rsid w:val="001E5B59"/>
    <w:rsid w:val="001E5D65"/>
    <w:rsid w:val="001E65E1"/>
    <w:rsid w:val="001E6757"/>
    <w:rsid w:val="001E7390"/>
    <w:rsid w:val="001F535F"/>
    <w:rsid w:val="001F7507"/>
    <w:rsid w:val="00200E56"/>
    <w:rsid w:val="002012DF"/>
    <w:rsid w:val="00205C61"/>
    <w:rsid w:val="00207CE6"/>
    <w:rsid w:val="00212DDD"/>
    <w:rsid w:val="002179F9"/>
    <w:rsid w:val="0022150E"/>
    <w:rsid w:val="00223194"/>
    <w:rsid w:val="00223B4C"/>
    <w:rsid w:val="002242EC"/>
    <w:rsid w:val="002269C9"/>
    <w:rsid w:val="00227EF7"/>
    <w:rsid w:val="00227F99"/>
    <w:rsid w:val="0023091A"/>
    <w:rsid w:val="002309CF"/>
    <w:rsid w:val="00231020"/>
    <w:rsid w:val="00231D0F"/>
    <w:rsid w:val="00233C8D"/>
    <w:rsid w:val="00234F39"/>
    <w:rsid w:val="0023572E"/>
    <w:rsid w:val="00236343"/>
    <w:rsid w:val="00237752"/>
    <w:rsid w:val="002404D4"/>
    <w:rsid w:val="0024116F"/>
    <w:rsid w:val="00242854"/>
    <w:rsid w:val="00244BD4"/>
    <w:rsid w:val="00245368"/>
    <w:rsid w:val="002465DC"/>
    <w:rsid w:val="00247CDB"/>
    <w:rsid w:val="00250625"/>
    <w:rsid w:val="0025283C"/>
    <w:rsid w:val="00256834"/>
    <w:rsid w:val="00257E3F"/>
    <w:rsid w:val="00257E8D"/>
    <w:rsid w:val="00263F37"/>
    <w:rsid w:val="00266B48"/>
    <w:rsid w:val="00267624"/>
    <w:rsid w:val="002722DA"/>
    <w:rsid w:val="00272420"/>
    <w:rsid w:val="00272782"/>
    <w:rsid w:val="00274D24"/>
    <w:rsid w:val="00275D59"/>
    <w:rsid w:val="00276D33"/>
    <w:rsid w:val="00277568"/>
    <w:rsid w:val="00277CD8"/>
    <w:rsid w:val="00280876"/>
    <w:rsid w:val="00282CCD"/>
    <w:rsid w:val="002831CA"/>
    <w:rsid w:val="00284AA3"/>
    <w:rsid w:val="002851CB"/>
    <w:rsid w:val="0028757B"/>
    <w:rsid w:val="0029162F"/>
    <w:rsid w:val="002953DC"/>
    <w:rsid w:val="00295E0A"/>
    <w:rsid w:val="00297C9D"/>
    <w:rsid w:val="00297E65"/>
    <w:rsid w:val="002A070D"/>
    <w:rsid w:val="002A15EE"/>
    <w:rsid w:val="002A236B"/>
    <w:rsid w:val="002A2734"/>
    <w:rsid w:val="002A434D"/>
    <w:rsid w:val="002A4544"/>
    <w:rsid w:val="002A468C"/>
    <w:rsid w:val="002B032C"/>
    <w:rsid w:val="002B114E"/>
    <w:rsid w:val="002B3416"/>
    <w:rsid w:val="002B40EC"/>
    <w:rsid w:val="002B488B"/>
    <w:rsid w:val="002B5183"/>
    <w:rsid w:val="002B548A"/>
    <w:rsid w:val="002B5E81"/>
    <w:rsid w:val="002B633F"/>
    <w:rsid w:val="002B70CF"/>
    <w:rsid w:val="002C0D25"/>
    <w:rsid w:val="002C1594"/>
    <w:rsid w:val="002C27ED"/>
    <w:rsid w:val="002C36A8"/>
    <w:rsid w:val="002C3855"/>
    <w:rsid w:val="002C4475"/>
    <w:rsid w:val="002C46F5"/>
    <w:rsid w:val="002C52EC"/>
    <w:rsid w:val="002C66BB"/>
    <w:rsid w:val="002C7E17"/>
    <w:rsid w:val="002D08BD"/>
    <w:rsid w:val="002D1B4D"/>
    <w:rsid w:val="002D1B86"/>
    <w:rsid w:val="002D1E48"/>
    <w:rsid w:val="002D5B5C"/>
    <w:rsid w:val="002D7261"/>
    <w:rsid w:val="002D7B43"/>
    <w:rsid w:val="002E3E97"/>
    <w:rsid w:val="002E535C"/>
    <w:rsid w:val="002E64AD"/>
    <w:rsid w:val="002E6952"/>
    <w:rsid w:val="002E7C59"/>
    <w:rsid w:val="002F2805"/>
    <w:rsid w:val="002F2C8B"/>
    <w:rsid w:val="002F3846"/>
    <w:rsid w:val="002F3ADB"/>
    <w:rsid w:val="002F465D"/>
    <w:rsid w:val="002F4D06"/>
    <w:rsid w:val="002F52A8"/>
    <w:rsid w:val="0030049B"/>
    <w:rsid w:val="00305037"/>
    <w:rsid w:val="00305711"/>
    <w:rsid w:val="00305A82"/>
    <w:rsid w:val="003101F3"/>
    <w:rsid w:val="00310BCB"/>
    <w:rsid w:val="00311C24"/>
    <w:rsid w:val="00314503"/>
    <w:rsid w:val="00315AE9"/>
    <w:rsid w:val="00317280"/>
    <w:rsid w:val="003219BF"/>
    <w:rsid w:val="00323A3C"/>
    <w:rsid w:val="00324A03"/>
    <w:rsid w:val="00324E1A"/>
    <w:rsid w:val="00325CCE"/>
    <w:rsid w:val="00327E70"/>
    <w:rsid w:val="00330093"/>
    <w:rsid w:val="00330208"/>
    <w:rsid w:val="003335EA"/>
    <w:rsid w:val="0033772B"/>
    <w:rsid w:val="003428DB"/>
    <w:rsid w:val="00342F7A"/>
    <w:rsid w:val="003439D9"/>
    <w:rsid w:val="00344C66"/>
    <w:rsid w:val="0034534C"/>
    <w:rsid w:val="003469FF"/>
    <w:rsid w:val="003471E8"/>
    <w:rsid w:val="00347DF3"/>
    <w:rsid w:val="003507AA"/>
    <w:rsid w:val="00352CE6"/>
    <w:rsid w:val="003548FA"/>
    <w:rsid w:val="00355274"/>
    <w:rsid w:val="003608B0"/>
    <w:rsid w:val="003622CB"/>
    <w:rsid w:val="0036230D"/>
    <w:rsid w:val="0036378C"/>
    <w:rsid w:val="003640B0"/>
    <w:rsid w:val="00364271"/>
    <w:rsid w:val="003649A7"/>
    <w:rsid w:val="0036681E"/>
    <w:rsid w:val="0036742D"/>
    <w:rsid w:val="003679AA"/>
    <w:rsid w:val="003701CE"/>
    <w:rsid w:val="00371416"/>
    <w:rsid w:val="0037177D"/>
    <w:rsid w:val="00373C4E"/>
    <w:rsid w:val="003742CD"/>
    <w:rsid w:val="0037599F"/>
    <w:rsid w:val="00376D15"/>
    <w:rsid w:val="003777F0"/>
    <w:rsid w:val="00383468"/>
    <w:rsid w:val="00383F73"/>
    <w:rsid w:val="0038464A"/>
    <w:rsid w:val="00387473"/>
    <w:rsid w:val="00390F67"/>
    <w:rsid w:val="0039161F"/>
    <w:rsid w:val="00393B9A"/>
    <w:rsid w:val="00395E70"/>
    <w:rsid w:val="003979DF"/>
    <w:rsid w:val="003A02C2"/>
    <w:rsid w:val="003A04A3"/>
    <w:rsid w:val="003A0940"/>
    <w:rsid w:val="003A09E2"/>
    <w:rsid w:val="003A25BF"/>
    <w:rsid w:val="003A2737"/>
    <w:rsid w:val="003A4781"/>
    <w:rsid w:val="003A492D"/>
    <w:rsid w:val="003A6298"/>
    <w:rsid w:val="003A6EBB"/>
    <w:rsid w:val="003A762A"/>
    <w:rsid w:val="003B03E0"/>
    <w:rsid w:val="003B5658"/>
    <w:rsid w:val="003C0944"/>
    <w:rsid w:val="003C2C1B"/>
    <w:rsid w:val="003C304C"/>
    <w:rsid w:val="003C5BC6"/>
    <w:rsid w:val="003C63D6"/>
    <w:rsid w:val="003D01B5"/>
    <w:rsid w:val="003D09B1"/>
    <w:rsid w:val="003D519D"/>
    <w:rsid w:val="003D568B"/>
    <w:rsid w:val="003D76B4"/>
    <w:rsid w:val="003D7DBD"/>
    <w:rsid w:val="003E211D"/>
    <w:rsid w:val="003E338A"/>
    <w:rsid w:val="003E4B70"/>
    <w:rsid w:val="003E5995"/>
    <w:rsid w:val="003E670F"/>
    <w:rsid w:val="003E6DD0"/>
    <w:rsid w:val="003F000B"/>
    <w:rsid w:val="003F06D9"/>
    <w:rsid w:val="003F1003"/>
    <w:rsid w:val="003F144B"/>
    <w:rsid w:val="003F6842"/>
    <w:rsid w:val="004029CB"/>
    <w:rsid w:val="00402F25"/>
    <w:rsid w:val="0040385C"/>
    <w:rsid w:val="0040431F"/>
    <w:rsid w:val="0040483F"/>
    <w:rsid w:val="00404ED0"/>
    <w:rsid w:val="00405BA4"/>
    <w:rsid w:val="00407178"/>
    <w:rsid w:val="004079FD"/>
    <w:rsid w:val="00407A0B"/>
    <w:rsid w:val="00407A3B"/>
    <w:rsid w:val="004100B4"/>
    <w:rsid w:val="00410254"/>
    <w:rsid w:val="00410572"/>
    <w:rsid w:val="00411424"/>
    <w:rsid w:val="00413357"/>
    <w:rsid w:val="00413B3B"/>
    <w:rsid w:val="00414A91"/>
    <w:rsid w:val="00414D15"/>
    <w:rsid w:val="00415AB1"/>
    <w:rsid w:val="00416975"/>
    <w:rsid w:val="0041699C"/>
    <w:rsid w:val="00420EF4"/>
    <w:rsid w:val="00426A4B"/>
    <w:rsid w:val="0043032B"/>
    <w:rsid w:val="004324BF"/>
    <w:rsid w:val="00432539"/>
    <w:rsid w:val="00433963"/>
    <w:rsid w:val="00433BDB"/>
    <w:rsid w:val="00433CAF"/>
    <w:rsid w:val="00435296"/>
    <w:rsid w:val="00435599"/>
    <w:rsid w:val="00435AB2"/>
    <w:rsid w:val="00444527"/>
    <w:rsid w:val="00444C97"/>
    <w:rsid w:val="00447DA3"/>
    <w:rsid w:val="004501B9"/>
    <w:rsid w:val="004505D1"/>
    <w:rsid w:val="004548AB"/>
    <w:rsid w:val="00456BAE"/>
    <w:rsid w:val="00456EEC"/>
    <w:rsid w:val="00460FEE"/>
    <w:rsid w:val="0046191F"/>
    <w:rsid w:val="00462D20"/>
    <w:rsid w:val="00463B30"/>
    <w:rsid w:val="00465495"/>
    <w:rsid w:val="00466E42"/>
    <w:rsid w:val="00467A7C"/>
    <w:rsid w:val="00472909"/>
    <w:rsid w:val="00475107"/>
    <w:rsid w:val="004755BD"/>
    <w:rsid w:val="004767C4"/>
    <w:rsid w:val="00476C25"/>
    <w:rsid w:val="0047705A"/>
    <w:rsid w:val="0047713B"/>
    <w:rsid w:val="0047739C"/>
    <w:rsid w:val="00483F86"/>
    <w:rsid w:val="0048534D"/>
    <w:rsid w:val="00485B37"/>
    <w:rsid w:val="004865E8"/>
    <w:rsid w:val="004914ED"/>
    <w:rsid w:val="00491563"/>
    <w:rsid w:val="004941B5"/>
    <w:rsid w:val="00495A49"/>
    <w:rsid w:val="004A0D69"/>
    <w:rsid w:val="004A0D6C"/>
    <w:rsid w:val="004A18FF"/>
    <w:rsid w:val="004A268C"/>
    <w:rsid w:val="004A6EE5"/>
    <w:rsid w:val="004B08D9"/>
    <w:rsid w:val="004B12D2"/>
    <w:rsid w:val="004B1B3C"/>
    <w:rsid w:val="004B24E4"/>
    <w:rsid w:val="004B3511"/>
    <w:rsid w:val="004B48EA"/>
    <w:rsid w:val="004B628A"/>
    <w:rsid w:val="004B776E"/>
    <w:rsid w:val="004C1964"/>
    <w:rsid w:val="004C198C"/>
    <w:rsid w:val="004C1B17"/>
    <w:rsid w:val="004C4203"/>
    <w:rsid w:val="004C49E0"/>
    <w:rsid w:val="004C4E7E"/>
    <w:rsid w:val="004C5278"/>
    <w:rsid w:val="004C5402"/>
    <w:rsid w:val="004C5516"/>
    <w:rsid w:val="004C5604"/>
    <w:rsid w:val="004C6C69"/>
    <w:rsid w:val="004D1701"/>
    <w:rsid w:val="004D54C3"/>
    <w:rsid w:val="004D5D5C"/>
    <w:rsid w:val="004E4C52"/>
    <w:rsid w:val="004F012F"/>
    <w:rsid w:val="004F094D"/>
    <w:rsid w:val="004F0DD8"/>
    <w:rsid w:val="004F4D1C"/>
    <w:rsid w:val="004F5E9B"/>
    <w:rsid w:val="004F5F72"/>
    <w:rsid w:val="004F62C6"/>
    <w:rsid w:val="004F7BDA"/>
    <w:rsid w:val="00500CF3"/>
    <w:rsid w:val="0050197E"/>
    <w:rsid w:val="00501990"/>
    <w:rsid w:val="00503CE2"/>
    <w:rsid w:val="005050AF"/>
    <w:rsid w:val="00507F5F"/>
    <w:rsid w:val="00510025"/>
    <w:rsid w:val="00510BCF"/>
    <w:rsid w:val="0051420D"/>
    <w:rsid w:val="005151F4"/>
    <w:rsid w:val="0051616E"/>
    <w:rsid w:val="00516189"/>
    <w:rsid w:val="00516C64"/>
    <w:rsid w:val="00517949"/>
    <w:rsid w:val="00520B90"/>
    <w:rsid w:val="00522422"/>
    <w:rsid w:val="00523E26"/>
    <w:rsid w:val="005263A5"/>
    <w:rsid w:val="00526F7C"/>
    <w:rsid w:val="00534298"/>
    <w:rsid w:val="00535DF3"/>
    <w:rsid w:val="00536121"/>
    <w:rsid w:val="0053670B"/>
    <w:rsid w:val="00536EB6"/>
    <w:rsid w:val="00543C12"/>
    <w:rsid w:val="005452D7"/>
    <w:rsid w:val="00545841"/>
    <w:rsid w:val="00546ECF"/>
    <w:rsid w:val="005503B2"/>
    <w:rsid w:val="00550953"/>
    <w:rsid w:val="00551DA6"/>
    <w:rsid w:val="00555C10"/>
    <w:rsid w:val="005568A1"/>
    <w:rsid w:val="00557E7E"/>
    <w:rsid w:val="00562739"/>
    <w:rsid w:val="00562A6D"/>
    <w:rsid w:val="005634F9"/>
    <w:rsid w:val="00563736"/>
    <w:rsid w:val="0056435D"/>
    <w:rsid w:val="00564789"/>
    <w:rsid w:val="005655CB"/>
    <w:rsid w:val="00566670"/>
    <w:rsid w:val="0057120A"/>
    <w:rsid w:val="0057207F"/>
    <w:rsid w:val="005749C8"/>
    <w:rsid w:val="0057537D"/>
    <w:rsid w:val="00575AA7"/>
    <w:rsid w:val="00576F93"/>
    <w:rsid w:val="00577AB8"/>
    <w:rsid w:val="0058011C"/>
    <w:rsid w:val="0058026E"/>
    <w:rsid w:val="0058043D"/>
    <w:rsid w:val="005808DA"/>
    <w:rsid w:val="00580A0F"/>
    <w:rsid w:val="005823CA"/>
    <w:rsid w:val="00585E9D"/>
    <w:rsid w:val="0058731B"/>
    <w:rsid w:val="005874C5"/>
    <w:rsid w:val="00587C56"/>
    <w:rsid w:val="00591082"/>
    <w:rsid w:val="00594225"/>
    <w:rsid w:val="005947D1"/>
    <w:rsid w:val="00595025"/>
    <w:rsid w:val="005972CD"/>
    <w:rsid w:val="00597340"/>
    <w:rsid w:val="005A1DCD"/>
    <w:rsid w:val="005A54A5"/>
    <w:rsid w:val="005A56E7"/>
    <w:rsid w:val="005A56EA"/>
    <w:rsid w:val="005A5F29"/>
    <w:rsid w:val="005A620B"/>
    <w:rsid w:val="005A6AE9"/>
    <w:rsid w:val="005A7C8D"/>
    <w:rsid w:val="005A7EEE"/>
    <w:rsid w:val="005B13DF"/>
    <w:rsid w:val="005B1730"/>
    <w:rsid w:val="005B2122"/>
    <w:rsid w:val="005B45E6"/>
    <w:rsid w:val="005B485A"/>
    <w:rsid w:val="005B69BA"/>
    <w:rsid w:val="005C0254"/>
    <w:rsid w:val="005C40B1"/>
    <w:rsid w:val="005C4CAA"/>
    <w:rsid w:val="005C7BD7"/>
    <w:rsid w:val="005D16E4"/>
    <w:rsid w:val="005D26E2"/>
    <w:rsid w:val="005D3A57"/>
    <w:rsid w:val="005D4DB6"/>
    <w:rsid w:val="005D64D1"/>
    <w:rsid w:val="005D767B"/>
    <w:rsid w:val="005E1E59"/>
    <w:rsid w:val="005E35D4"/>
    <w:rsid w:val="005E4BC4"/>
    <w:rsid w:val="005E6A4D"/>
    <w:rsid w:val="005E7EC9"/>
    <w:rsid w:val="005F0579"/>
    <w:rsid w:val="005F0DC1"/>
    <w:rsid w:val="005F34D5"/>
    <w:rsid w:val="005F4269"/>
    <w:rsid w:val="005F4CF1"/>
    <w:rsid w:val="005F6E66"/>
    <w:rsid w:val="00602443"/>
    <w:rsid w:val="00602A91"/>
    <w:rsid w:val="00603381"/>
    <w:rsid w:val="00604CCD"/>
    <w:rsid w:val="00604E3D"/>
    <w:rsid w:val="00606E61"/>
    <w:rsid w:val="00606ECF"/>
    <w:rsid w:val="006100AA"/>
    <w:rsid w:val="00611F86"/>
    <w:rsid w:val="00613EDB"/>
    <w:rsid w:val="006142F7"/>
    <w:rsid w:val="006158CD"/>
    <w:rsid w:val="006159C3"/>
    <w:rsid w:val="00616C85"/>
    <w:rsid w:val="00621026"/>
    <w:rsid w:val="00621C12"/>
    <w:rsid w:val="00624675"/>
    <w:rsid w:val="0062520D"/>
    <w:rsid w:val="006263D5"/>
    <w:rsid w:val="00634658"/>
    <w:rsid w:val="00642996"/>
    <w:rsid w:val="006434E2"/>
    <w:rsid w:val="00644899"/>
    <w:rsid w:val="00644E81"/>
    <w:rsid w:val="0064523C"/>
    <w:rsid w:val="006452CA"/>
    <w:rsid w:val="006471F9"/>
    <w:rsid w:val="00647C9F"/>
    <w:rsid w:val="00647D1F"/>
    <w:rsid w:val="0065229B"/>
    <w:rsid w:val="00652B1B"/>
    <w:rsid w:val="00654DAF"/>
    <w:rsid w:val="006552E8"/>
    <w:rsid w:val="006554D6"/>
    <w:rsid w:val="00655CDB"/>
    <w:rsid w:val="00656245"/>
    <w:rsid w:val="0065684B"/>
    <w:rsid w:val="006613E1"/>
    <w:rsid w:val="00662614"/>
    <w:rsid w:val="006627D3"/>
    <w:rsid w:val="00662B2F"/>
    <w:rsid w:val="0066453D"/>
    <w:rsid w:val="00666FB9"/>
    <w:rsid w:val="0066715A"/>
    <w:rsid w:val="006716C2"/>
    <w:rsid w:val="00671EEF"/>
    <w:rsid w:val="00674024"/>
    <w:rsid w:val="00675AA8"/>
    <w:rsid w:val="00676309"/>
    <w:rsid w:val="00676716"/>
    <w:rsid w:val="00680ABB"/>
    <w:rsid w:val="006816B3"/>
    <w:rsid w:val="00681C01"/>
    <w:rsid w:val="00682C09"/>
    <w:rsid w:val="00684030"/>
    <w:rsid w:val="00684EA4"/>
    <w:rsid w:val="00690BB0"/>
    <w:rsid w:val="006918B5"/>
    <w:rsid w:val="006931A0"/>
    <w:rsid w:val="006942C4"/>
    <w:rsid w:val="00695591"/>
    <w:rsid w:val="00695595"/>
    <w:rsid w:val="00695D65"/>
    <w:rsid w:val="006A0B1C"/>
    <w:rsid w:val="006A0EB7"/>
    <w:rsid w:val="006A2F29"/>
    <w:rsid w:val="006A348C"/>
    <w:rsid w:val="006A3B0C"/>
    <w:rsid w:val="006A4A0E"/>
    <w:rsid w:val="006A53ED"/>
    <w:rsid w:val="006A620B"/>
    <w:rsid w:val="006B3053"/>
    <w:rsid w:val="006B3FBD"/>
    <w:rsid w:val="006B4016"/>
    <w:rsid w:val="006B5D73"/>
    <w:rsid w:val="006B66A5"/>
    <w:rsid w:val="006B67D3"/>
    <w:rsid w:val="006B762D"/>
    <w:rsid w:val="006C4744"/>
    <w:rsid w:val="006C50FF"/>
    <w:rsid w:val="006D1EDF"/>
    <w:rsid w:val="006D5025"/>
    <w:rsid w:val="006D6CAD"/>
    <w:rsid w:val="006E1495"/>
    <w:rsid w:val="006E1779"/>
    <w:rsid w:val="006E5B52"/>
    <w:rsid w:val="006E6A71"/>
    <w:rsid w:val="006E6D01"/>
    <w:rsid w:val="006F1577"/>
    <w:rsid w:val="006F27E3"/>
    <w:rsid w:val="006F34C3"/>
    <w:rsid w:val="006F3C71"/>
    <w:rsid w:val="006F665C"/>
    <w:rsid w:val="00703042"/>
    <w:rsid w:val="007102C9"/>
    <w:rsid w:val="007103B5"/>
    <w:rsid w:val="00710468"/>
    <w:rsid w:val="00711993"/>
    <w:rsid w:val="00711C56"/>
    <w:rsid w:val="00713259"/>
    <w:rsid w:val="0071418E"/>
    <w:rsid w:val="007167EE"/>
    <w:rsid w:val="00716818"/>
    <w:rsid w:val="00716B3D"/>
    <w:rsid w:val="007206C2"/>
    <w:rsid w:val="00720774"/>
    <w:rsid w:val="00725FEF"/>
    <w:rsid w:val="00726B63"/>
    <w:rsid w:val="00727FBE"/>
    <w:rsid w:val="0073036C"/>
    <w:rsid w:val="007325E9"/>
    <w:rsid w:val="007335CC"/>
    <w:rsid w:val="00734191"/>
    <w:rsid w:val="00734DDF"/>
    <w:rsid w:val="0073560D"/>
    <w:rsid w:val="007360D4"/>
    <w:rsid w:val="00736B5E"/>
    <w:rsid w:val="00736CE1"/>
    <w:rsid w:val="007373DA"/>
    <w:rsid w:val="00740D26"/>
    <w:rsid w:val="00741224"/>
    <w:rsid w:val="00742138"/>
    <w:rsid w:val="00744A93"/>
    <w:rsid w:val="00744C55"/>
    <w:rsid w:val="007453B4"/>
    <w:rsid w:val="00745631"/>
    <w:rsid w:val="00746591"/>
    <w:rsid w:val="0074759D"/>
    <w:rsid w:val="00751686"/>
    <w:rsid w:val="00751BE4"/>
    <w:rsid w:val="00751C57"/>
    <w:rsid w:val="00751C7A"/>
    <w:rsid w:val="00754C40"/>
    <w:rsid w:val="00755A02"/>
    <w:rsid w:val="00760937"/>
    <w:rsid w:val="00760EF5"/>
    <w:rsid w:val="00762437"/>
    <w:rsid w:val="00763CA7"/>
    <w:rsid w:val="007645DF"/>
    <w:rsid w:val="00771D3F"/>
    <w:rsid w:val="007748E1"/>
    <w:rsid w:val="0077571A"/>
    <w:rsid w:val="007759EA"/>
    <w:rsid w:val="0077799E"/>
    <w:rsid w:val="00781C01"/>
    <w:rsid w:val="007828DA"/>
    <w:rsid w:val="00782BF3"/>
    <w:rsid w:val="00783835"/>
    <w:rsid w:val="007843C4"/>
    <w:rsid w:val="00784403"/>
    <w:rsid w:val="00787B15"/>
    <w:rsid w:val="00790F14"/>
    <w:rsid w:val="0079663C"/>
    <w:rsid w:val="007A002F"/>
    <w:rsid w:val="007A0827"/>
    <w:rsid w:val="007A128D"/>
    <w:rsid w:val="007A146D"/>
    <w:rsid w:val="007A45EB"/>
    <w:rsid w:val="007A4B35"/>
    <w:rsid w:val="007A5B9C"/>
    <w:rsid w:val="007A5EB7"/>
    <w:rsid w:val="007A6011"/>
    <w:rsid w:val="007A60B7"/>
    <w:rsid w:val="007B03FC"/>
    <w:rsid w:val="007B2499"/>
    <w:rsid w:val="007B7674"/>
    <w:rsid w:val="007B7D25"/>
    <w:rsid w:val="007C05FF"/>
    <w:rsid w:val="007C28AB"/>
    <w:rsid w:val="007C35BB"/>
    <w:rsid w:val="007C644F"/>
    <w:rsid w:val="007D0362"/>
    <w:rsid w:val="007D09F8"/>
    <w:rsid w:val="007D0DFC"/>
    <w:rsid w:val="007D18A6"/>
    <w:rsid w:val="007D2874"/>
    <w:rsid w:val="007D56F5"/>
    <w:rsid w:val="007D636D"/>
    <w:rsid w:val="007D7AC2"/>
    <w:rsid w:val="007D7EA6"/>
    <w:rsid w:val="007E0B22"/>
    <w:rsid w:val="007E103D"/>
    <w:rsid w:val="007E1900"/>
    <w:rsid w:val="007E3426"/>
    <w:rsid w:val="007E4873"/>
    <w:rsid w:val="007E5C51"/>
    <w:rsid w:val="007E5DAD"/>
    <w:rsid w:val="007E63EB"/>
    <w:rsid w:val="007F1984"/>
    <w:rsid w:val="007F3011"/>
    <w:rsid w:val="007F3AB1"/>
    <w:rsid w:val="007F558F"/>
    <w:rsid w:val="008015A8"/>
    <w:rsid w:val="008017BB"/>
    <w:rsid w:val="00803C1D"/>
    <w:rsid w:val="00804123"/>
    <w:rsid w:val="008053A3"/>
    <w:rsid w:val="00805B67"/>
    <w:rsid w:val="008079FB"/>
    <w:rsid w:val="00807B51"/>
    <w:rsid w:val="0081044B"/>
    <w:rsid w:val="00811342"/>
    <w:rsid w:val="00814BB7"/>
    <w:rsid w:val="00814D9F"/>
    <w:rsid w:val="00817F43"/>
    <w:rsid w:val="00820620"/>
    <w:rsid w:val="00820DEB"/>
    <w:rsid w:val="008222AA"/>
    <w:rsid w:val="008235D6"/>
    <w:rsid w:val="00823BBB"/>
    <w:rsid w:val="0082460E"/>
    <w:rsid w:val="00827164"/>
    <w:rsid w:val="0082787E"/>
    <w:rsid w:val="00832CEF"/>
    <w:rsid w:val="00834FE5"/>
    <w:rsid w:val="00836373"/>
    <w:rsid w:val="0084063B"/>
    <w:rsid w:val="008412E9"/>
    <w:rsid w:val="008433CE"/>
    <w:rsid w:val="0084370C"/>
    <w:rsid w:val="008438C4"/>
    <w:rsid w:val="008440E1"/>
    <w:rsid w:val="00844ED9"/>
    <w:rsid w:val="008515A7"/>
    <w:rsid w:val="008525EC"/>
    <w:rsid w:val="008538E8"/>
    <w:rsid w:val="00854797"/>
    <w:rsid w:val="00856ACD"/>
    <w:rsid w:val="008572A0"/>
    <w:rsid w:val="00857F14"/>
    <w:rsid w:val="00861BBE"/>
    <w:rsid w:val="0086255D"/>
    <w:rsid w:val="00862E83"/>
    <w:rsid w:val="00864305"/>
    <w:rsid w:val="00864328"/>
    <w:rsid w:val="008661FE"/>
    <w:rsid w:val="00866906"/>
    <w:rsid w:val="00870342"/>
    <w:rsid w:val="00872872"/>
    <w:rsid w:val="008734A9"/>
    <w:rsid w:val="0087397D"/>
    <w:rsid w:val="0087527D"/>
    <w:rsid w:val="00875DDA"/>
    <w:rsid w:val="008764B9"/>
    <w:rsid w:val="008769A3"/>
    <w:rsid w:val="00876A90"/>
    <w:rsid w:val="00876D5A"/>
    <w:rsid w:val="008770EA"/>
    <w:rsid w:val="0087711A"/>
    <w:rsid w:val="008777A4"/>
    <w:rsid w:val="00877FE3"/>
    <w:rsid w:val="0088024D"/>
    <w:rsid w:val="008804FA"/>
    <w:rsid w:val="00880E9D"/>
    <w:rsid w:val="0088212F"/>
    <w:rsid w:val="00882CBA"/>
    <w:rsid w:val="00883FE4"/>
    <w:rsid w:val="0088466A"/>
    <w:rsid w:val="00885A2E"/>
    <w:rsid w:val="00886EF9"/>
    <w:rsid w:val="00887015"/>
    <w:rsid w:val="008877A0"/>
    <w:rsid w:val="00890B25"/>
    <w:rsid w:val="0089152F"/>
    <w:rsid w:val="008932EF"/>
    <w:rsid w:val="008934B0"/>
    <w:rsid w:val="00896CAD"/>
    <w:rsid w:val="008A3300"/>
    <w:rsid w:val="008A39A3"/>
    <w:rsid w:val="008A3E98"/>
    <w:rsid w:val="008A615C"/>
    <w:rsid w:val="008A6263"/>
    <w:rsid w:val="008A6572"/>
    <w:rsid w:val="008A698A"/>
    <w:rsid w:val="008B03C8"/>
    <w:rsid w:val="008B06BB"/>
    <w:rsid w:val="008B0A56"/>
    <w:rsid w:val="008B2158"/>
    <w:rsid w:val="008B4967"/>
    <w:rsid w:val="008B51FA"/>
    <w:rsid w:val="008B5CF6"/>
    <w:rsid w:val="008B5DA7"/>
    <w:rsid w:val="008B7092"/>
    <w:rsid w:val="008C19B8"/>
    <w:rsid w:val="008C1DA7"/>
    <w:rsid w:val="008C2B43"/>
    <w:rsid w:val="008C3E1A"/>
    <w:rsid w:val="008C4005"/>
    <w:rsid w:val="008C6773"/>
    <w:rsid w:val="008D10BE"/>
    <w:rsid w:val="008D31C7"/>
    <w:rsid w:val="008E08CC"/>
    <w:rsid w:val="008E3A5B"/>
    <w:rsid w:val="008E3A66"/>
    <w:rsid w:val="008E4ADE"/>
    <w:rsid w:val="008E6505"/>
    <w:rsid w:val="008E7442"/>
    <w:rsid w:val="008E78C1"/>
    <w:rsid w:val="008F0456"/>
    <w:rsid w:val="008F6FDA"/>
    <w:rsid w:val="00900590"/>
    <w:rsid w:val="009008BD"/>
    <w:rsid w:val="00906B4B"/>
    <w:rsid w:val="009078D1"/>
    <w:rsid w:val="009135EE"/>
    <w:rsid w:val="00913D34"/>
    <w:rsid w:val="00913F08"/>
    <w:rsid w:val="00914361"/>
    <w:rsid w:val="00916B0E"/>
    <w:rsid w:val="00917576"/>
    <w:rsid w:val="00921A2B"/>
    <w:rsid w:val="00930A6F"/>
    <w:rsid w:val="0093618F"/>
    <w:rsid w:val="00937260"/>
    <w:rsid w:val="00940B05"/>
    <w:rsid w:val="00945044"/>
    <w:rsid w:val="009451E9"/>
    <w:rsid w:val="0094639A"/>
    <w:rsid w:val="009464F5"/>
    <w:rsid w:val="00947BB9"/>
    <w:rsid w:val="009544AB"/>
    <w:rsid w:val="0095588E"/>
    <w:rsid w:val="00956C42"/>
    <w:rsid w:val="00960382"/>
    <w:rsid w:val="009608CE"/>
    <w:rsid w:val="00960D48"/>
    <w:rsid w:val="00960F2C"/>
    <w:rsid w:val="009621A2"/>
    <w:rsid w:val="009656B6"/>
    <w:rsid w:val="00972AA9"/>
    <w:rsid w:val="009741AE"/>
    <w:rsid w:val="00976133"/>
    <w:rsid w:val="009812AF"/>
    <w:rsid w:val="00986B5F"/>
    <w:rsid w:val="00986CA9"/>
    <w:rsid w:val="00991ABD"/>
    <w:rsid w:val="00992F4E"/>
    <w:rsid w:val="009935FD"/>
    <w:rsid w:val="00997B83"/>
    <w:rsid w:val="009A0129"/>
    <w:rsid w:val="009A0442"/>
    <w:rsid w:val="009A422A"/>
    <w:rsid w:val="009A4385"/>
    <w:rsid w:val="009A570C"/>
    <w:rsid w:val="009A5A39"/>
    <w:rsid w:val="009A623D"/>
    <w:rsid w:val="009A73B8"/>
    <w:rsid w:val="009B1397"/>
    <w:rsid w:val="009B50C5"/>
    <w:rsid w:val="009B587D"/>
    <w:rsid w:val="009B651D"/>
    <w:rsid w:val="009B66F4"/>
    <w:rsid w:val="009B6DAD"/>
    <w:rsid w:val="009B7811"/>
    <w:rsid w:val="009B7DA5"/>
    <w:rsid w:val="009C007B"/>
    <w:rsid w:val="009C0446"/>
    <w:rsid w:val="009C09B3"/>
    <w:rsid w:val="009C3839"/>
    <w:rsid w:val="009C5A39"/>
    <w:rsid w:val="009D011F"/>
    <w:rsid w:val="009D1ACC"/>
    <w:rsid w:val="009D2E33"/>
    <w:rsid w:val="009D329A"/>
    <w:rsid w:val="009D3D0E"/>
    <w:rsid w:val="009D5D08"/>
    <w:rsid w:val="009D6CD5"/>
    <w:rsid w:val="009D79D6"/>
    <w:rsid w:val="009E028F"/>
    <w:rsid w:val="009E166F"/>
    <w:rsid w:val="009E36AB"/>
    <w:rsid w:val="009E64C0"/>
    <w:rsid w:val="009E685B"/>
    <w:rsid w:val="009E6BB5"/>
    <w:rsid w:val="009E7B01"/>
    <w:rsid w:val="009F11B7"/>
    <w:rsid w:val="009F2111"/>
    <w:rsid w:val="009F21B9"/>
    <w:rsid w:val="009F25E5"/>
    <w:rsid w:val="009F488D"/>
    <w:rsid w:val="009F521F"/>
    <w:rsid w:val="009F54E6"/>
    <w:rsid w:val="009F7476"/>
    <w:rsid w:val="00A006BB"/>
    <w:rsid w:val="00A00940"/>
    <w:rsid w:val="00A012C0"/>
    <w:rsid w:val="00A06124"/>
    <w:rsid w:val="00A06D20"/>
    <w:rsid w:val="00A06FC2"/>
    <w:rsid w:val="00A07233"/>
    <w:rsid w:val="00A10C1E"/>
    <w:rsid w:val="00A1172F"/>
    <w:rsid w:val="00A12E0F"/>
    <w:rsid w:val="00A14182"/>
    <w:rsid w:val="00A14551"/>
    <w:rsid w:val="00A15958"/>
    <w:rsid w:val="00A21523"/>
    <w:rsid w:val="00A21EF1"/>
    <w:rsid w:val="00A237C1"/>
    <w:rsid w:val="00A24C5F"/>
    <w:rsid w:val="00A24DCB"/>
    <w:rsid w:val="00A25392"/>
    <w:rsid w:val="00A26426"/>
    <w:rsid w:val="00A2758D"/>
    <w:rsid w:val="00A30360"/>
    <w:rsid w:val="00A30BB5"/>
    <w:rsid w:val="00A31997"/>
    <w:rsid w:val="00A32806"/>
    <w:rsid w:val="00A332F8"/>
    <w:rsid w:val="00A3336B"/>
    <w:rsid w:val="00A37F9C"/>
    <w:rsid w:val="00A42E20"/>
    <w:rsid w:val="00A446D3"/>
    <w:rsid w:val="00A457FD"/>
    <w:rsid w:val="00A46054"/>
    <w:rsid w:val="00A47A56"/>
    <w:rsid w:val="00A50595"/>
    <w:rsid w:val="00A50E64"/>
    <w:rsid w:val="00A522B1"/>
    <w:rsid w:val="00A52A90"/>
    <w:rsid w:val="00A53447"/>
    <w:rsid w:val="00A5642F"/>
    <w:rsid w:val="00A5677C"/>
    <w:rsid w:val="00A601B4"/>
    <w:rsid w:val="00A61655"/>
    <w:rsid w:val="00A62621"/>
    <w:rsid w:val="00A62FC3"/>
    <w:rsid w:val="00A63925"/>
    <w:rsid w:val="00A65BF4"/>
    <w:rsid w:val="00A67892"/>
    <w:rsid w:val="00A67AE8"/>
    <w:rsid w:val="00A67BEC"/>
    <w:rsid w:val="00A702A8"/>
    <w:rsid w:val="00A7056C"/>
    <w:rsid w:val="00A709EE"/>
    <w:rsid w:val="00A70D95"/>
    <w:rsid w:val="00A71B59"/>
    <w:rsid w:val="00A73853"/>
    <w:rsid w:val="00A7513E"/>
    <w:rsid w:val="00A817E8"/>
    <w:rsid w:val="00A83361"/>
    <w:rsid w:val="00A847E4"/>
    <w:rsid w:val="00A84B60"/>
    <w:rsid w:val="00A84B88"/>
    <w:rsid w:val="00A85BEA"/>
    <w:rsid w:val="00A86C0D"/>
    <w:rsid w:val="00A86FD4"/>
    <w:rsid w:val="00A90227"/>
    <w:rsid w:val="00A95FD1"/>
    <w:rsid w:val="00AA2859"/>
    <w:rsid w:val="00AA3F06"/>
    <w:rsid w:val="00AA507E"/>
    <w:rsid w:val="00AA5B4A"/>
    <w:rsid w:val="00AA69E7"/>
    <w:rsid w:val="00AB0FD0"/>
    <w:rsid w:val="00AB14FA"/>
    <w:rsid w:val="00AB23F4"/>
    <w:rsid w:val="00AB326E"/>
    <w:rsid w:val="00AB4F7F"/>
    <w:rsid w:val="00AB564B"/>
    <w:rsid w:val="00AB7270"/>
    <w:rsid w:val="00AC11B2"/>
    <w:rsid w:val="00AC52BB"/>
    <w:rsid w:val="00AC64CB"/>
    <w:rsid w:val="00AC651C"/>
    <w:rsid w:val="00AC7280"/>
    <w:rsid w:val="00AD228E"/>
    <w:rsid w:val="00AD297F"/>
    <w:rsid w:val="00AD6AAD"/>
    <w:rsid w:val="00AD74E3"/>
    <w:rsid w:val="00AD7D14"/>
    <w:rsid w:val="00AE1873"/>
    <w:rsid w:val="00AE4C03"/>
    <w:rsid w:val="00AE4DD2"/>
    <w:rsid w:val="00AE5C4C"/>
    <w:rsid w:val="00AE6512"/>
    <w:rsid w:val="00AE651D"/>
    <w:rsid w:val="00AE6E7C"/>
    <w:rsid w:val="00AF1063"/>
    <w:rsid w:val="00AF1950"/>
    <w:rsid w:val="00AF1CD0"/>
    <w:rsid w:val="00AF27FB"/>
    <w:rsid w:val="00AF3532"/>
    <w:rsid w:val="00AF37B7"/>
    <w:rsid w:val="00AF3BF7"/>
    <w:rsid w:val="00AF45DF"/>
    <w:rsid w:val="00AF4668"/>
    <w:rsid w:val="00AF74BB"/>
    <w:rsid w:val="00AF7668"/>
    <w:rsid w:val="00B002A0"/>
    <w:rsid w:val="00B00E5E"/>
    <w:rsid w:val="00B018D0"/>
    <w:rsid w:val="00B0217B"/>
    <w:rsid w:val="00B025F4"/>
    <w:rsid w:val="00B02696"/>
    <w:rsid w:val="00B02D67"/>
    <w:rsid w:val="00B04584"/>
    <w:rsid w:val="00B12647"/>
    <w:rsid w:val="00B171E9"/>
    <w:rsid w:val="00B17672"/>
    <w:rsid w:val="00B2559E"/>
    <w:rsid w:val="00B2581B"/>
    <w:rsid w:val="00B258E7"/>
    <w:rsid w:val="00B30C9C"/>
    <w:rsid w:val="00B318BB"/>
    <w:rsid w:val="00B3355E"/>
    <w:rsid w:val="00B335E1"/>
    <w:rsid w:val="00B33F3F"/>
    <w:rsid w:val="00B34AD9"/>
    <w:rsid w:val="00B35E36"/>
    <w:rsid w:val="00B35FF9"/>
    <w:rsid w:val="00B360FF"/>
    <w:rsid w:val="00B364E8"/>
    <w:rsid w:val="00B3677B"/>
    <w:rsid w:val="00B36C63"/>
    <w:rsid w:val="00B40D70"/>
    <w:rsid w:val="00B46780"/>
    <w:rsid w:val="00B469D2"/>
    <w:rsid w:val="00B46B5F"/>
    <w:rsid w:val="00B47414"/>
    <w:rsid w:val="00B47F8A"/>
    <w:rsid w:val="00B506A9"/>
    <w:rsid w:val="00B506DF"/>
    <w:rsid w:val="00B510EE"/>
    <w:rsid w:val="00B52DF2"/>
    <w:rsid w:val="00B52EFF"/>
    <w:rsid w:val="00B53190"/>
    <w:rsid w:val="00B53A0D"/>
    <w:rsid w:val="00B54C40"/>
    <w:rsid w:val="00B579F3"/>
    <w:rsid w:val="00B6097C"/>
    <w:rsid w:val="00B60D59"/>
    <w:rsid w:val="00B618F5"/>
    <w:rsid w:val="00B62A68"/>
    <w:rsid w:val="00B63FDD"/>
    <w:rsid w:val="00B67259"/>
    <w:rsid w:val="00B71B13"/>
    <w:rsid w:val="00B7386B"/>
    <w:rsid w:val="00B7407C"/>
    <w:rsid w:val="00B74300"/>
    <w:rsid w:val="00B74693"/>
    <w:rsid w:val="00B75B9C"/>
    <w:rsid w:val="00B76BFF"/>
    <w:rsid w:val="00B83DCB"/>
    <w:rsid w:val="00B859F5"/>
    <w:rsid w:val="00B86D31"/>
    <w:rsid w:val="00B86EC0"/>
    <w:rsid w:val="00B90FAE"/>
    <w:rsid w:val="00B925D8"/>
    <w:rsid w:val="00B933F1"/>
    <w:rsid w:val="00B93F03"/>
    <w:rsid w:val="00B94AF1"/>
    <w:rsid w:val="00B954A3"/>
    <w:rsid w:val="00B962AC"/>
    <w:rsid w:val="00B97207"/>
    <w:rsid w:val="00BA129C"/>
    <w:rsid w:val="00BA44C4"/>
    <w:rsid w:val="00BA6059"/>
    <w:rsid w:val="00BA6A7B"/>
    <w:rsid w:val="00BB0498"/>
    <w:rsid w:val="00BB2051"/>
    <w:rsid w:val="00BB271C"/>
    <w:rsid w:val="00BB3D00"/>
    <w:rsid w:val="00BB5687"/>
    <w:rsid w:val="00BB6971"/>
    <w:rsid w:val="00BB6EB8"/>
    <w:rsid w:val="00BC61C0"/>
    <w:rsid w:val="00BC6AA9"/>
    <w:rsid w:val="00BC6D49"/>
    <w:rsid w:val="00BD1ACD"/>
    <w:rsid w:val="00BD3493"/>
    <w:rsid w:val="00BD6E24"/>
    <w:rsid w:val="00BE007B"/>
    <w:rsid w:val="00BE1C88"/>
    <w:rsid w:val="00BE4457"/>
    <w:rsid w:val="00BE4901"/>
    <w:rsid w:val="00BE4F6D"/>
    <w:rsid w:val="00BE7063"/>
    <w:rsid w:val="00BF0557"/>
    <w:rsid w:val="00BF1B06"/>
    <w:rsid w:val="00BF1B9E"/>
    <w:rsid w:val="00BF3112"/>
    <w:rsid w:val="00BF3AFA"/>
    <w:rsid w:val="00BF3D5C"/>
    <w:rsid w:val="00BF6BD2"/>
    <w:rsid w:val="00C0004D"/>
    <w:rsid w:val="00C002AB"/>
    <w:rsid w:val="00C0070E"/>
    <w:rsid w:val="00C00EBE"/>
    <w:rsid w:val="00C011AC"/>
    <w:rsid w:val="00C01250"/>
    <w:rsid w:val="00C0176F"/>
    <w:rsid w:val="00C0288F"/>
    <w:rsid w:val="00C03A33"/>
    <w:rsid w:val="00C03EC5"/>
    <w:rsid w:val="00C06E8E"/>
    <w:rsid w:val="00C12304"/>
    <w:rsid w:val="00C12BB5"/>
    <w:rsid w:val="00C1728D"/>
    <w:rsid w:val="00C17B83"/>
    <w:rsid w:val="00C17C29"/>
    <w:rsid w:val="00C17F74"/>
    <w:rsid w:val="00C21341"/>
    <w:rsid w:val="00C21B78"/>
    <w:rsid w:val="00C23349"/>
    <w:rsid w:val="00C23A56"/>
    <w:rsid w:val="00C24F7E"/>
    <w:rsid w:val="00C2604D"/>
    <w:rsid w:val="00C26593"/>
    <w:rsid w:val="00C27231"/>
    <w:rsid w:val="00C30724"/>
    <w:rsid w:val="00C31C26"/>
    <w:rsid w:val="00C32B5A"/>
    <w:rsid w:val="00C352CA"/>
    <w:rsid w:val="00C3563A"/>
    <w:rsid w:val="00C35CE7"/>
    <w:rsid w:val="00C364BE"/>
    <w:rsid w:val="00C37867"/>
    <w:rsid w:val="00C37EE8"/>
    <w:rsid w:val="00C404A2"/>
    <w:rsid w:val="00C404E6"/>
    <w:rsid w:val="00C435EE"/>
    <w:rsid w:val="00C436C6"/>
    <w:rsid w:val="00C43BDA"/>
    <w:rsid w:val="00C45E09"/>
    <w:rsid w:val="00C511BF"/>
    <w:rsid w:val="00C5237C"/>
    <w:rsid w:val="00C5397A"/>
    <w:rsid w:val="00C569E4"/>
    <w:rsid w:val="00C56A80"/>
    <w:rsid w:val="00C57B3D"/>
    <w:rsid w:val="00C57F55"/>
    <w:rsid w:val="00C6198A"/>
    <w:rsid w:val="00C66DA3"/>
    <w:rsid w:val="00C67E6A"/>
    <w:rsid w:val="00C70138"/>
    <w:rsid w:val="00C710D0"/>
    <w:rsid w:val="00C713D4"/>
    <w:rsid w:val="00C722F6"/>
    <w:rsid w:val="00C733EB"/>
    <w:rsid w:val="00C7443F"/>
    <w:rsid w:val="00C745A1"/>
    <w:rsid w:val="00C75568"/>
    <w:rsid w:val="00C75F58"/>
    <w:rsid w:val="00C7604E"/>
    <w:rsid w:val="00C8139A"/>
    <w:rsid w:val="00C813C9"/>
    <w:rsid w:val="00C81743"/>
    <w:rsid w:val="00C823DD"/>
    <w:rsid w:val="00C83283"/>
    <w:rsid w:val="00C8367A"/>
    <w:rsid w:val="00C84784"/>
    <w:rsid w:val="00C847B2"/>
    <w:rsid w:val="00C84D87"/>
    <w:rsid w:val="00C85626"/>
    <w:rsid w:val="00C930FD"/>
    <w:rsid w:val="00C93ED0"/>
    <w:rsid w:val="00C942D2"/>
    <w:rsid w:val="00C9581D"/>
    <w:rsid w:val="00C9758A"/>
    <w:rsid w:val="00CA07BB"/>
    <w:rsid w:val="00CA0A9D"/>
    <w:rsid w:val="00CA1CD1"/>
    <w:rsid w:val="00CA201E"/>
    <w:rsid w:val="00CA2CF6"/>
    <w:rsid w:val="00CA2D60"/>
    <w:rsid w:val="00CA308B"/>
    <w:rsid w:val="00CA38C6"/>
    <w:rsid w:val="00CA54E8"/>
    <w:rsid w:val="00CA64F1"/>
    <w:rsid w:val="00CB27C0"/>
    <w:rsid w:val="00CB2B53"/>
    <w:rsid w:val="00CB31DD"/>
    <w:rsid w:val="00CB4EE2"/>
    <w:rsid w:val="00CB69E3"/>
    <w:rsid w:val="00CB7549"/>
    <w:rsid w:val="00CC08A7"/>
    <w:rsid w:val="00CC14D2"/>
    <w:rsid w:val="00CC1561"/>
    <w:rsid w:val="00CC1EA2"/>
    <w:rsid w:val="00CC20F5"/>
    <w:rsid w:val="00CC2159"/>
    <w:rsid w:val="00CC3BB5"/>
    <w:rsid w:val="00CC408E"/>
    <w:rsid w:val="00CC5E80"/>
    <w:rsid w:val="00CC5F14"/>
    <w:rsid w:val="00CC6903"/>
    <w:rsid w:val="00CC7F39"/>
    <w:rsid w:val="00CD0298"/>
    <w:rsid w:val="00CD045B"/>
    <w:rsid w:val="00CD0FF2"/>
    <w:rsid w:val="00CD17B8"/>
    <w:rsid w:val="00CD2F16"/>
    <w:rsid w:val="00CD3ABD"/>
    <w:rsid w:val="00CD3E5E"/>
    <w:rsid w:val="00CD473B"/>
    <w:rsid w:val="00CD5059"/>
    <w:rsid w:val="00CD65DD"/>
    <w:rsid w:val="00CE070B"/>
    <w:rsid w:val="00CE1F74"/>
    <w:rsid w:val="00CE2BD3"/>
    <w:rsid w:val="00CE6AA8"/>
    <w:rsid w:val="00CF1B5F"/>
    <w:rsid w:val="00CF1F8C"/>
    <w:rsid w:val="00CF203B"/>
    <w:rsid w:val="00CF42BE"/>
    <w:rsid w:val="00CF7392"/>
    <w:rsid w:val="00CF76FD"/>
    <w:rsid w:val="00D006B1"/>
    <w:rsid w:val="00D0087B"/>
    <w:rsid w:val="00D0647B"/>
    <w:rsid w:val="00D07AE7"/>
    <w:rsid w:val="00D07B7E"/>
    <w:rsid w:val="00D1046A"/>
    <w:rsid w:val="00D12491"/>
    <w:rsid w:val="00D1485B"/>
    <w:rsid w:val="00D2032D"/>
    <w:rsid w:val="00D23812"/>
    <w:rsid w:val="00D23E95"/>
    <w:rsid w:val="00D25E09"/>
    <w:rsid w:val="00D26E8C"/>
    <w:rsid w:val="00D275B1"/>
    <w:rsid w:val="00D36348"/>
    <w:rsid w:val="00D36D4D"/>
    <w:rsid w:val="00D37B5E"/>
    <w:rsid w:val="00D42E6D"/>
    <w:rsid w:val="00D43501"/>
    <w:rsid w:val="00D43B4B"/>
    <w:rsid w:val="00D43BB8"/>
    <w:rsid w:val="00D45D10"/>
    <w:rsid w:val="00D474CF"/>
    <w:rsid w:val="00D47D1F"/>
    <w:rsid w:val="00D50B25"/>
    <w:rsid w:val="00D50D50"/>
    <w:rsid w:val="00D50DA7"/>
    <w:rsid w:val="00D51203"/>
    <w:rsid w:val="00D52B69"/>
    <w:rsid w:val="00D52FED"/>
    <w:rsid w:val="00D5400B"/>
    <w:rsid w:val="00D540C9"/>
    <w:rsid w:val="00D55A01"/>
    <w:rsid w:val="00D55C66"/>
    <w:rsid w:val="00D5612A"/>
    <w:rsid w:val="00D57E59"/>
    <w:rsid w:val="00D61084"/>
    <w:rsid w:val="00D70C4B"/>
    <w:rsid w:val="00D724CB"/>
    <w:rsid w:val="00D735C3"/>
    <w:rsid w:val="00D77697"/>
    <w:rsid w:val="00D77CA7"/>
    <w:rsid w:val="00D77D6E"/>
    <w:rsid w:val="00D81125"/>
    <w:rsid w:val="00D81B54"/>
    <w:rsid w:val="00D84202"/>
    <w:rsid w:val="00D84E2A"/>
    <w:rsid w:val="00D85F9F"/>
    <w:rsid w:val="00D86700"/>
    <w:rsid w:val="00D867A2"/>
    <w:rsid w:val="00D9019C"/>
    <w:rsid w:val="00D9149A"/>
    <w:rsid w:val="00D918B9"/>
    <w:rsid w:val="00D9343C"/>
    <w:rsid w:val="00D93B77"/>
    <w:rsid w:val="00D97D92"/>
    <w:rsid w:val="00DA22BA"/>
    <w:rsid w:val="00DA422B"/>
    <w:rsid w:val="00DA4B3B"/>
    <w:rsid w:val="00DA5CE8"/>
    <w:rsid w:val="00DA7562"/>
    <w:rsid w:val="00DB158F"/>
    <w:rsid w:val="00DB5E42"/>
    <w:rsid w:val="00DB6298"/>
    <w:rsid w:val="00DC092A"/>
    <w:rsid w:val="00DC3C51"/>
    <w:rsid w:val="00DC56E8"/>
    <w:rsid w:val="00DD044E"/>
    <w:rsid w:val="00DD73B4"/>
    <w:rsid w:val="00DD7AF5"/>
    <w:rsid w:val="00DE0F2D"/>
    <w:rsid w:val="00DE49E1"/>
    <w:rsid w:val="00DE5375"/>
    <w:rsid w:val="00DE5DA9"/>
    <w:rsid w:val="00DE730D"/>
    <w:rsid w:val="00DF1ACD"/>
    <w:rsid w:val="00DF5219"/>
    <w:rsid w:val="00DF5298"/>
    <w:rsid w:val="00DF592F"/>
    <w:rsid w:val="00DF7079"/>
    <w:rsid w:val="00E00FEC"/>
    <w:rsid w:val="00E0110D"/>
    <w:rsid w:val="00E02C44"/>
    <w:rsid w:val="00E03D2E"/>
    <w:rsid w:val="00E05BCA"/>
    <w:rsid w:val="00E06F6C"/>
    <w:rsid w:val="00E12526"/>
    <w:rsid w:val="00E157A9"/>
    <w:rsid w:val="00E157B2"/>
    <w:rsid w:val="00E21B11"/>
    <w:rsid w:val="00E27A61"/>
    <w:rsid w:val="00E30C99"/>
    <w:rsid w:val="00E316AC"/>
    <w:rsid w:val="00E33965"/>
    <w:rsid w:val="00E34BCD"/>
    <w:rsid w:val="00E359A5"/>
    <w:rsid w:val="00E36018"/>
    <w:rsid w:val="00E364F4"/>
    <w:rsid w:val="00E372B2"/>
    <w:rsid w:val="00E432E6"/>
    <w:rsid w:val="00E433BF"/>
    <w:rsid w:val="00E441D3"/>
    <w:rsid w:val="00E44206"/>
    <w:rsid w:val="00E452BE"/>
    <w:rsid w:val="00E47F47"/>
    <w:rsid w:val="00E516E2"/>
    <w:rsid w:val="00E523AB"/>
    <w:rsid w:val="00E52646"/>
    <w:rsid w:val="00E52E66"/>
    <w:rsid w:val="00E5522A"/>
    <w:rsid w:val="00E570C4"/>
    <w:rsid w:val="00E60D20"/>
    <w:rsid w:val="00E6263C"/>
    <w:rsid w:val="00E62911"/>
    <w:rsid w:val="00E62E8D"/>
    <w:rsid w:val="00E64680"/>
    <w:rsid w:val="00E71357"/>
    <w:rsid w:val="00E71D24"/>
    <w:rsid w:val="00E72B8D"/>
    <w:rsid w:val="00E7360B"/>
    <w:rsid w:val="00E74059"/>
    <w:rsid w:val="00E7473A"/>
    <w:rsid w:val="00E74B24"/>
    <w:rsid w:val="00E74D4B"/>
    <w:rsid w:val="00E75C7E"/>
    <w:rsid w:val="00E76E0D"/>
    <w:rsid w:val="00E77193"/>
    <w:rsid w:val="00E80DF8"/>
    <w:rsid w:val="00E8129F"/>
    <w:rsid w:val="00E81940"/>
    <w:rsid w:val="00E81E77"/>
    <w:rsid w:val="00E8203D"/>
    <w:rsid w:val="00E82624"/>
    <w:rsid w:val="00E834C3"/>
    <w:rsid w:val="00E90072"/>
    <w:rsid w:val="00E93C4E"/>
    <w:rsid w:val="00E96EEE"/>
    <w:rsid w:val="00EA1777"/>
    <w:rsid w:val="00EA2C5D"/>
    <w:rsid w:val="00EA515C"/>
    <w:rsid w:val="00EA5B6E"/>
    <w:rsid w:val="00EA5E2D"/>
    <w:rsid w:val="00EA7541"/>
    <w:rsid w:val="00EB09EF"/>
    <w:rsid w:val="00EB4500"/>
    <w:rsid w:val="00EB6D26"/>
    <w:rsid w:val="00EC0A0F"/>
    <w:rsid w:val="00EC1979"/>
    <w:rsid w:val="00EC3001"/>
    <w:rsid w:val="00EC3FB8"/>
    <w:rsid w:val="00EC4EF9"/>
    <w:rsid w:val="00EC60C2"/>
    <w:rsid w:val="00EC652F"/>
    <w:rsid w:val="00EC670F"/>
    <w:rsid w:val="00ED7317"/>
    <w:rsid w:val="00EE0A15"/>
    <w:rsid w:val="00EE0DD0"/>
    <w:rsid w:val="00EE1C09"/>
    <w:rsid w:val="00EE34D7"/>
    <w:rsid w:val="00EE4204"/>
    <w:rsid w:val="00EE6207"/>
    <w:rsid w:val="00EE6376"/>
    <w:rsid w:val="00EE6994"/>
    <w:rsid w:val="00EF1E7B"/>
    <w:rsid w:val="00EF29D1"/>
    <w:rsid w:val="00EF3692"/>
    <w:rsid w:val="00EF4625"/>
    <w:rsid w:val="00EF5F47"/>
    <w:rsid w:val="00F02A59"/>
    <w:rsid w:val="00F05DC3"/>
    <w:rsid w:val="00F102DE"/>
    <w:rsid w:val="00F12C79"/>
    <w:rsid w:val="00F13F59"/>
    <w:rsid w:val="00F15033"/>
    <w:rsid w:val="00F16018"/>
    <w:rsid w:val="00F17777"/>
    <w:rsid w:val="00F2013B"/>
    <w:rsid w:val="00F20762"/>
    <w:rsid w:val="00F2171C"/>
    <w:rsid w:val="00F23957"/>
    <w:rsid w:val="00F240E2"/>
    <w:rsid w:val="00F25F2E"/>
    <w:rsid w:val="00F27752"/>
    <w:rsid w:val="00F30DFD"/>
    <w:rsid w:val="00F32452"/>
    <w:rsid w:val="00F32BCB"/>
    <w:rsid w:val="00F32CF5"/>
    <w:rsid w:val="00F32F17"/>
    <w:rsid w:val="00F35D03"/>
    <w:rsid w:val="00F36459"/>
    <w:rsid w:val="00F36830"/>
    <w:rsid w:val="00F427E6"/>
    <w:rsid w:val="00F44ECF"/>
    <w:rsid w:val="00F46BD3"/>
    <w:rsid w:val="00F4733C"/>
    <w:rsid w:val="00F4739B"/>
    <w:rsid w:val="00F474A1"/>
    <w:rsid w:val="00F47509"/>
    <w:rsid w:val="00F47E72"/>
    <w:rsid w:val="00F5059B"/>
    <w:rsid w:val="00F508CF"/>
    <w:rsid w:val="00F51E6E"/>
    <w:rsid w:val="00F5512E"/>
    <w:rsid w:val="00F56104"/>
    <w:rsid w:val="00F5613F"/>
    <w:rsid w:val="00F57086"/>
    <w:rsid w:val="00F61EE7"/>
    <w:rsid w:val="00F62A73"/>
    <w:rsid w:val="00F6703C"/>
    <w:rsid w:val="00F706D6"/>
    <w:rsid w:val="00F739BD"/>
    <w:rsid w:val="00F74354"/>
    <w:rsid w:val="00F776F5"/>
    <w:rsid w:val="00F8004A"/>
    <w:rsid w:val="00F809C8"/>
    <w:rsid w:val="00F80FB9"/>
    <w:rsid w:val="00F82D5E"/>
    <w:rsid w:val="00F868F7"/>
    <w:rsid w:val="00F91DAA"/>
    <w:rsid w:val="00F92B67"/>
    <w:rsid w:val="00F94297"/>
    <w:rsid w:val="00F97BD6"/>
    <w:rsid w:val="00FA42F6"/>
    <w:rsid w:val="00FA5B5F"/>
    <w:rsid w:val="00FB5275"/>
    <w:rsid w:val="00FC0756"/>
    <w:rsid w:val="00FC0DE6"/>
    <w:rsid w:val="00FC2628"/>
    <w:rsid w:val="00FC42AD"/>
    <w:rsid w:val="00FC49C5"/>
    <w:rsid w:val="00FC5E96"/>
    <w:rsid w:val="00FC62BF"/>
    <w:rsid w:val="00FD04D4"/>
    <w:rsid w:val="00FD0AAC"/>
    <w:rsid w:val="00FD0DEC"/>
    <w:rsid w:val="00FD1B22"/>
    <w:rsid w:val="00FD5755"/>
    <w:rsid w:val="00FE0F49"/>
    <w:rsid w:val="00FE1839"/>
    <w:rsid w:val="00FE2A25"/>
    <w:rsid w:val="00FE4E06"/>
    <w:rsid w:val="00FF01BF"/>
    <w:rsid w:val="00FF13A8"/>
    <w:rsid w:val="00FF15A3"/>
    <w:rsid w:val="00FF50B1"/>
    <w:rsid w:val="00FF584A"/>
    <w:rsid w:val="00FF6691"/>
    <w:rsid w:val="00FF6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0" type="connector" idref="#Straight Arrow Connector 16"/>
        <o:r id="V:Rule21" type="connector" idref="#Straight Arrow Connector 1"/>
        <o:r id="V:Rule22" type="connector" idref="#Straight Arrow Connector 29"/>
        <o:r id="V:Rule23" type="connector" idref="#Straight Arrow Connector 31"/>
        <o:r id="V:Rule24" type="connector" idref="#Straight Arrow Connector 902"/>
        <o:r id="V:Rule25" type="connector" idref="#Straight Arrow Connector 23"/>
        <o:r id="V:Rule26" type="connector" idref="#Straight Arrow Connector 896"/>
        <o:r id="V:Rule27" type="connector" idref="#Straight Arrow Connector 35"/>
        <o:r id="V:Rule28" type="connector" idref="#Straight Arrow Connector 957"/>
        <o:r id="V:Rule29" type="connector" idref="#Straight Arrow Connector 21"/>
        <o:r id="V:Rule30" type="connector" idref="#Straight Arrow Connector 910"/>
        <o:r id="V:Rule31" type="connector" idref="#Straight Arrow Connector 901"/>
        <o:r id="V:Rule32" type="connector" idref="#Straight Arrow Connector 3"/>
        <o:r id="V:Rule33" type="connector" idref="#Straight Arrow Connector 909"/>
        <o:r id="V:Rule34" type="connector" idref="#Straight Arrow Connector 10"/>
        <o:r id="V:Rule35" type="connector" idref="#Straight Arrow Connector 40"/>
        <o:r id="V:Rule36" type="connector" idref="#Straight Arrow Connector 44"/>
        <o:r id="V:Rule37" type="connector" idref="#Straight Arrow Connector 6"/>
        <o:r id="V:Rule3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C8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33C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33C8D"/>
    <w:pPr>
      <w:ind w:left="720"/>
      <w:contextualSpacing/>
    </w:pPr>
  </w:style>
  <w:style w:type="paragraph" w:styleId="Header">
    <w:name w:val="header"/>
    <w:basedOn w:val="Normal"/>
    <w:link w:val="HeaderChar"/>
    <w:rsid w:val="00233C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3C8D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233C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C8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EF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390F67"/>
    <w:pPr>
      <w:tabs>
        <w:tab w:val="left" w:pos="449"/>
      </w:tabs>
      <w:spacing w:after="0" w:line="240" w:lineRule="auto"/>
      <w:jc w:val="both"/>
    </w:pPr>
    <w:rPr>
      <w:rFonts w:ascii="Arial" w:eastAsia="Times New Roman" w:hAnsi="Arial" w:cs="Arial"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390F67"/>
    <w:rPr>
      <w:rFonts w:ascii="Arial" w:eastAsia="Times New Roman" w:hAnsi="Arial" w:cs="Arial"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D7721-ECC1-40C7-9318-344A6B36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Mitra Konsultan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Konsultan</dc:creator>
  <cp:lastModifiedBy>jdih_biro_hukum</cp:lastModifiedBy>
  <cp:revision>11</cp:revision>
  <cp:lastPrinted>2016-04-14T03:30:00Z</cp:lastPrinted>
  <dcterms:created xsi:type="dcterms:W3CDTF">2015-12-03T05:14:00Z</dcterms:created>
  <dcterms:modified xsi:type="dcterms:W3CDTF">2016-09-28T02:09:00Z</dcterms:modified>
</cp:coreProperties>
</file>